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Coulibiac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sin piel 2 kilos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 1/2 kg</w:t>
      </w:r>
      <w:r/>
    </w:p>
    <w:p>
      <w:pPr>
        <w:numPr>
          <w:ilvl w:val="0"/>
          <w:numId w:val="1"/>
        </w:numPr>
      </w:pPr>
      <w:r>
        <w:t>Harina 0000 1 kg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Manteca 400 gr</w:t>
      </w:r>
      <w:r/>
    </w:p>
    <w:p>
      <w:pPr>
        <w:numPr>
          <w:ilvl w:val="0"/>
          <w:numId w:val="1"/>
        </w:numPr>
      </w:pPr>
      <w:r>
        <w:t>Sal 1 Cucharada</w:t>
      </w:r>
      <w:r/>
    </w:p>
    <w:p>
      <w:pPr>
        <w:numPr>
          <w:ilvl w:val="0"/>
          <w:numId w:val="1"/>
        </w:numPr>
      </w:pPr>
      <w:r>
        <w:t>Levadura en polvo 10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Arroz pilaf 2 ½  Tazas</w:t>
      </w:r>
      <w:r/>
    </w:p>
    <w:p>
      <w:pPr>
        <w:numPr>
          <w:ilvl w:val="0"/>
          <w:numId w:val="1"/>
        </w:numPr>
      </w:pPr>
      <w:r>
        <w:t>Eneldo picado 2 Cucharadas</w:t>
      </w:r>
      <w:r/>
    </w:p>
    <w:p>
      <w:pPr>
        <w:numPr>
          <w:ilvl w:val="0"/>
          <w:numId w:val="1"/>
        </w:numPr>
      </w:pPr>
      <w:r>
        <w:t>Espinaca blanqueada 250 g</w:t>
      </w:r>
      <w:r/>
    </w:p>
    <w:p>
      <w:pPr>
        <w:numPr>
          <w:ilvl w:val="0"/>
          <w:numId w:val="1"/>
        </w:numPr>
      </w:pPr>
      <w:r>
        <w:t>Crêpes 12 Unidades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Salsa Bechamel 1 Taza</w:t>
      </w:r>
      <w:r/>
    </w:p>
    <w:p>
      <w:pPr>
        <w:numPr>
          <w:ilvl w:val="0"/>
          <w:numId w:val="1"/>
        </w:numPr>
      </w:pPr>
      <w:r>
        <w:t>Perejil  picado 2 Cucharada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duros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