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Cookietorta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Azucar rubia 180  Gramos</w:t>
      </w:r>
      <w:r/>
    </w:p>
    <w:p>
      <w:pPr>
        <w:numPr>
          <w:ilvl w:val="0"/>
          <w:numId w:val="1"/>
        </w:numPr>
      </w:pPr>
      <w:r>
        <w:t>Bicarbonato De Sodio 1 cda</w:t>
      </w:r>
      <w:r/>
    </w:p>
    <w:p>
      <w:pPr>
        <w:numPr>
          <w:ilvl w:val="0"/>
          <w:numId w:val="1"/>
        </w:numPr>
      </w:pPr>
      <w:r>
        <w:t>Chocolate 400  Gramos</w:t>
      </w:r>
      <w:r/>
    </w:p>
    <w:p>
      <w:pPr>
        <w:numPr>
          <w:ilvl w:val="0"/>
          <w:numId w:val="1"/>
        </w:numPr>
      </w:pPr>
      <w:r>
        <w:t>Esencia de vanilla 1 cdita</w:t>
      </w:r>
      <w:r/>
    </w:p>
    <w:p>
      <w:pPr>
        <w:numPr>
          <w:ilvl w:val="0"/>
          <w:numId w:val="1"/>
        </w:numPr>
      </w:pPr>
      <w:r>
        <w:t>Harina 0000 240  Gramos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Mantequilla 170  Gramos</w:t>
      </w:r>
      <w:r/>
    </w:p>
    <w:p>
      <w:pPr>
        <w:numPr>
          <w:ilvl w:val="0"/>
          <w:numId w:val="1"/>
        </w:numPr>
      </w:pPr>
      <w:r>
        <w:t>Yema 1  unidad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Azucar impalpable 150  Gramos</w:t>
      </w:r>
      <w:r/>
    </w:p>
    <w:p>
      <w:pPr>
        <w:numPr>
          <w:ilvl w:val="0"/>
          <w:numId w:val="1"/>
        </w:numPr>
      </w:pPr>
      <w:r>
        <w:t>Crema de leche 200 c.c.</w:t>
      </w:r>
      <w:r/>
    </w:p>
    <w:p>
      <w:pPr>
        <w:numPr>
          <w:ilvl w:val="0"/>
          <w:numId w:val="1"/>
        </w:numPr>
      </w:pPr>
      <w:r>
        <w:t>Esencia De Vainilla 1 cdita</w:t>
      </w:r>
      <w:r/>
    </w:p>
    <w:p>
      <w:pPr>
        <w:numPr>
          <w:ilvl w:val="0"/>
          <w:numId w:val="1"/>
        </w:numPr>
      </w:pPr>
      <w:r>
        <w:t>Queso crema tipo americano 600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