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Conejo en Escabeche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Vinagre de jerez 100 cc</w:t>
      </w:r>
      <w:r/>
    </w:p>
    <w:p>
      <w:pPr>
        <w:numPr>
          <w:ilvl w:val="0"/>
          <w:numId w:val="1"/>
        </w:numPr>
      </w:pPr>
      <w:r>
        <w:t>Azucar 1 cda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Harina c/n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Pimentón dulce 1 cda</w:t>
      </w:r>
      <w:r/>
    </w:p>
    <w:p>
      <w:pPr>
        <w:numPr>
          <w:ilvl w:val="0"/>
          <w:numId w:val="1"/>
        </w:numPr>
      </w:pPr>
      <w:r>
        <w:t>Pimienta en grano c/n</w:t>
      </w:r>
      <w:r/>
    </w:p>
    <w:p>
      <w:pPr>
        <w:numPr>
          <w:ilvl w:val="0"/>
          <w:numId w:val="1"/>
        </w:numPr>
      </w:pPr>
      <w:r>
        <w:t>Aceite De Oliva 200 cc</w:t>
      </w:r>
      <w:r/>
    </w:p>
    <w:p>
      <w:pPr>
        <w:numPr>
          <w:ilvl w:val="0"/>
          <w:numId w:val="1"/>
        </w:numPr>
      </w:pPr>
      <w:r>
        <w:t>Conejo 1 Unidad</w:t>
      </w:r>
      <w:r/>
    </w:p>
    <w:p>
      <w:pPr>
        <w:numPr>
          <w:ilvl w:val="0"/>
          <w:numId w:val="1"/>
        </w:numPr>
      </w:pPr>
      <w:r>
        <w:t>Cebolla Morada 2 Unidades</w:t>
      </w:r>
      <w:r/>
    </w:p>
    <w:p>
      <w:pPr>
        <w:numPr>
          <w:ilvl w:val="0"/>
          <w:numId w:val="1"/>
        </w:numPr>
      </w:pPr>
      <w:r>
        <w:t>Tomillo 1 Rama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