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Conejo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Conejo pequeño 1 Unidad</w:t>
      </w:r>
      <w:r/>
    </w:p>
    <w:p>
      <w:pPr>
        <w:numPr>
          <w:ilvl w:val="0"/>
          <w:numId w:val="1"/>
        </w:numPr>
      </w:pPr>
      <w:r>
        <w:t>Albahaca fresca 1 Ramillete</w:t>
      </w:r>
      <w:r/>
    </w:p>
    <w:p>
      <w:pPr>
        <w:numPr>
          <w:ilvl w:val="0"/>
          <w:numId w:val="1"/>
        </w:numPr>
      </w:pPr>
      <w:r>
        <w:t>Ajo 5 Dientes</w:t>
      </w:r>
      <w:r/>
    </w:p>
    <w:p>
      <w:pPr>
        <w:numPr>
          <w:ilvl w:val="0"/>
          <w:numId w:val="1"/>
        </w:numPr>
      </w:pPr>
      <w:r>
        <w:t>Tomates cherry 12 Unidades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>
        <w:numPr>
          <w:ilvl w:val="0"/>
          <w:numId w:val="1"/>
        </w:numPr>
      </w:pPr>
      <w:r>
        <w:t>Pan de semillas 8 Rodajas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>Salvia 1 Rama</w:t>
      </w:r>
      <w:r/>
    </w:p>
    <w:p>
      <w:pPr>
        <w:numPr>
          <w:ilvl w:val="0"/>
          <w:numId w:val="1"/>
        </w:numPr>
      </w:pPr>
      <w:r>
        <w:t>Pimientos 8 Unidades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>Tomillo 1 Rama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