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Cocktail formal nocturno</w:t>
      </w:r>
      <w:r/>
    </w:p>
    <w:p>
      <w:pPr/>
      <w:r>
        <w:rPr>
          <w:b/>
          <w:sz w:val="52"/>
          <w:szCs w:val="52"/>
        </w:rPr>
        <w:t>Brochette de mero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Cebolla de verdeo 2 Planta</w:t>
      </w:r>
      <w:r/>
    </w:p>
    <w:p>
      <w:pPr>
        <w:numPr>
          <w:ilvl w:val="0"/>
          <w:numId w:val="1"/>
        </w:numPr>
      </w:pPr>
      <w:r>
        <w:t>Alcaparras 50 g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Mero 2 Filetes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Panceta 300 g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>
        <w:numPr>
          <w:ilvl w:val="0"/>
          <w:numId w:val="1"/>
        </w:numPr>
      </w:pPr>
      <w:r>
        <w:t>Vinagre 50 cc</w:t>
      </w:r>
      <w:r/>
    </w:p>
    <w:p>
      <w:pPr/>
      <w:r>
        <w:rPr>
          <w:b/>
          <w:sz w:val="52"/>
          <w:szCs w:val="52"/>
        </w:rPr>
        <w:t>Gallo al vino</w:t>
      </w:r>
      <w:r/>
    </w:p>
    <w:p>
      <w:pPr>
        <w:numPr>
          <w:ilvl w:val="0"/>
          <w:numId w:val="1"/>
        </w:numPr>
      </w:pPr>
      <w:r>
        <w:t>Vino Malbec 750 cc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Harina 1 cda.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Tomillo 2 Ramas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Champiñones 400 g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Panceta 200 g</w:t>
      </w:r>
      <w:r/>
    </w:p>
    <w:p>
      <w:pPr>
        <w:numPr>
          <w:ilvl w:val="0"/>
          <w:numId w:val="1"/>
        </w:numPr>
      </w:pPr>
      <w:r>
        <w:t>Pollo 1 Unidad</w:t>
      </w:r>
      <w:r/>
    </w:p>
    <w:p>
      <w:pPr/>
      <w:r>
        <w:rPr>
          <w:b/>
          <w:sz w:val="52"/>
          <w:szCs w:val="52"/>
        </w:rPr>
        <w:t>Muffins de queso y semillas de mostaza</w:t>
      </w:r>
      <w:r/>
    </w:p>
    <w:p>
      <w:pPr>
        <w:numPr>
          <w:ilvl w:val="0"/>
          <w:numId w:val="1"/>
        </w:numPr>
      </w:pPr>
      <w:r>
        <w:t>Polvo de hornear 6 grs.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Queso Emmental rallado 200 g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Semillas De Mostaza 2 cda.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Crema de leche 4 cdas.</w:t>
      </w:r>
      <w:r/>
    </w:p>
    <w:p>
      <w:pPr/>
      <w:r>
        <w:rPr>
          <w:b/>
          <w:sz w:val="52"/>
          <w:szCs w:val="52"/>
        </w:rPr>
        <w:t>Tarta de frutillas y pistacho</w:t>
      </w:r>
      <w:r/>
    </w:p>
    <w:p>
      <w:pPr>
        <w:numPr>
          <w:ilvl w:val="0"/>
          <w:numId w:val="1"/>
        </w:numPr>
      </w:pPr>
      <w:r>
        <w:t>Pistachos 50 grs.</w:t>
      </w:r>
      <w:r/>
    </w:p>
    <w:p>
      <w:pPr>
        <w:numPr>
          <w:ilvl w:val="0"/>
          <w:numId w:val="1"/>
        </w:numPr>
      </w:pPr>
      <w:r>
        <w:t>Azucar impalpable A gusto</w:t>
      </w:r>
      <w:r/>
    </w:p>
    <w:p>
      <w:pPr>
        <w:numPr>
          <w:ilvl w:val="0"/>
          <w:numId w:val="1"/>
        </w:numPr>
      </w:pPr>
      <w:r>
        <w:t>Crema pastelera 250 g</w:t>
      </w:r>
      <w:r/>
    </w:p>
    <w:p>
      <w:pPr>
        <w:numPr>
          <w:ilvl w:val="0"/>
          <w:numId w:val="1"/>
        </w:numPr>
      </w:pPr>
      <w:r>
        <w:t>Frutillas 500 grs.</w:t>
      </w:r>
      <w:r/>
    </w:p>
    <w:p>
      <w:pPr>
        <w:numPr>
          <w:ilvl w:val="0"/>
          <w:numId w:val="1"/>
        </w:numPr>
      </w:pPr>
      <w:r>
        <w:t>Masa sablee 400 g</w:t>
      </w:r>
      <w:r/>
    </w:p>
    <w:p>
      <w:pPr>
        <w:numPr>
          <w:ilvl w:val="0"/>
          <w:numId w:val="1"/>
        </w:numPr>
      </w:pPr>
      <w:r>
        <w:t>Mermelada de damascos 50 g</w:t>
      </w:r>
      <w:r/>
    </w:p>
    <w:p>
      <w:pPr>
        <w:numPr>
          <w:ilvl w:val="0"/>
          <w:numId w:val="1"/>
        </w:numPr>
      </w:pPr>
      <w:r>
        <w:t>Crema chantilly 250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