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Cochinita pibil</w:t>
      </w:r>
      <w:r/>
    </w:p>
    <w:p>
      <w:pPr/>
      <w:r>
        <w:rPr>
          <w:b/>
          <w:sz w:val="52"/>
          <w:szCs w:val="52"/>
        </w:rPr>
        <w:t>Cochinita</w:t>
      </w:r>
      <w:r/>
    </w:p>
    <w:p>
      <w:pPr>
        <w:numPr>
          <w:ilvl w:val="0"/>
          <w:numId w:val="1"/>
        </w:numPr>
      </w:pPr>
      <w:r>
        <w:t>Hojas de plátano Cantidad necesaria</w:t>
      </w:r>
      <w:r/>
    </w:p>
    <w:p>
      <w:pPr>
        <w:numPr>
          <w:ilvl w:val="0"/>
          <w:numId w:val="1"/>
        </w:numPr>
      </w:pPr>
      <w:r>
        <w:t>PULPA DE CERDO 1 1/2 k</w:t>
      </w:r>
      <w:r/>
    </w:p>
    <w:p>
      <w:pPr/>
      <w:r>
        <w:rPr>
          <w:b/>
          <w:sz w:val="52"/>
          <w:szCs w:val="52"/>
        </w:rPr>
        <w:t>Marinar la cebolla morada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Blanco 100 Ml.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/>
      <w:r>
        <w:rPr>
          <w:b/>
          <w:sz w:val="52"/>
          <w:szCs w:val="52"/>
        </w:rPr>
        <w:t>Panuchos</w:t>
      </w:r>
      <w:r/>
    </w:p>
    <w:p>
      <w:pPr>
        <w:numPr>
          <w:ilvl w:val="0"/>
          <w:numId w:val="1"/>
        </w:numPr>
      </w:pPr>
      <w:r>
        <w:t>Masa De Maíz 500 g</w:t>
      </w:r>
      <w:r/>
    </w:p>
    <w:p>
      <w:pPr>
        <w:numPr>
          <w:ilvl w:val="0"/>
          <w:numId w:val="1"/>
        </w:numPr>
      </w:pPr>
      <w:r>
        <w:t>Frijoles machacados 200g</w:t>
      </w:r>
      <w:r/>
    </w:p>
    <w:p>
      <w:pPr/>
      <w:r>
        <w:rPr>
          <w:b/>
          <w:sz w:val="52"/>
          <w:szCs w:val="52"/>
        </w:rPr>
        <w:t>Recado rojo</w:t>
      </w:r>
      <w:r/>
    </w:p>
    <w:p>
      <w:pPr>
        <w:numPr>
          <w:ilvl w:val="0"/>
          <w:numId w:val="1"/>
        </w:numPr>
      </w:pPr>
      <w:r>
        <w:t xml:space="preserve">Cebolla 1Trozo </w:t>
      </w:r>
      <w:r/>
    </w:p>
    <w:p>
      <w:pPr>
        <w:numPr>
          <w:ilvl w:val="0"/>
          <w:numId w:val="1"/>
        </w:numPr>
      </w:pPr>
      <w:r>
        <w:t>Semillas de anato 1 Taza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Jugo de Naranja agria 2 cdas.</w:t>
      </w:r>
      <w:r/>
    </w:p>
    <w:p>
      <w:pPr>
        <w:numPr>
          <w:ilvl w:val="0"/>
          <w:numId w:val="1"/>
        </w:numPr>
      </w:pPr>
      <w:r>
        <w:t>Pimienta Negra en grano 12 Unidades</w:t>
      </w:r>
      <w:r/>
    </w:p>
    <w:p>
      <w:pPr>
        <w:numPr>
          <w:ilvl w:val="0"/>
          <w:numId w:val="1"/>
        </w:numPr>
      </w:pPr>
      <w:r>
        <w:t>Comino 1/2 cdita.</w:t>
      </w:r>
      <w:r/>
    </w:p>
    <w:p>
      <w:pPr>
        <w:numPr>
          <w:ilvl w:val="0"/>
          <w:numId w:val="1"/>
        </w:numPr>
      </w:pPr>
      <w:r>
        <w:t>Pimienta gorda en grano 3 Unidades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Salsa cruda de chile habanero</w:t>
      </w:r>
      <w:r/>
    </w:p>
    <w:p>
      <w:pPr>
        <w:numPr>
          <w:ilvl w:val="0"/>
          <w:numId w:val="1"/>
        </w:numPr>
      </w:pPr>
      <w:r>
        <w:t>Jugo de Naranja agria 100 cc</w:t>
      </w:r>
      <w:r/>
    </w:p>
    <w:p>
      <w:pPr>
        <w:numPr>
          <w:ilvl w:val="0"/>
          <w:numId w:val="1"/>
        </w:numPr>
      </w:pPr>
      <w:r>
        <w:t>Chile habaneros rojos, amarillos y verdes 20 g</w:t>
      </w:r>
      <w:r/>
    </w:p>
    <w:p>
      <w:pPr/>
      <w:r>
        <w:rPr>
          <w:b/>
          <w:sz w:val="52"/>
          <w:szCs w:val="52"/>
        </w:rPr>
        <w:t>Salsa de chile habanero</w:t>
      </w:r>
      <w:r/>
    </w:p>
    <w:p>
      <w:pPr>
        <w:numPr>
          <w:ilvl w:val="0"/>
          <w:numId w:val="1"/>
        </w:numPr>
      </w:pPr>
      <w:r>
        <w:t>Tomate verdes 250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habanero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