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Chocotorta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Café bien fuerte 400 Ml.</w:t>
      </w:r>
      <w:r/>
    </w:p>
    <w:p>
      <w:pPr>
        <w:numPr>
          <w:ilvl w:val="0"/>
          <w:numId w:val="1"/>
        </w:numPr>
      </w:pPr>
      <w:r>
        <w:t>Dulce de leche 400 g</w:t>
      </w:r>
      <w:r/>
    </w:p>
    <w:p>
      <w:pPr>
        <w:numPr>
          <w:ilvl w:val="0"/>
          <w:numId w:val="1"/>
        </w:numPr>
      </w:pPr>
      <w:r>
        <w:t>Galletitas de chocolate 800 g</w:t>
      </w:r>
      <w:r/>
    </w:p>
    <w:p>
      <w:pPr>
        <w:numPr>
          <w:ilvl w:val="0"/>
          <w:numId w:val="1"/>
        </w:numPr>
      </w:pPr>
      <w:r>
        <w:t>Mascarpone 400 g</w:t>
      </w:r>
      <w:r/>
    </w:p>
    <w:p>
      <w:pPr>
        <w:numPr>
          <w:ilvl w:val="0"/>
          <w:numId w:val="1"/>
        </w:numPr>
      </w:pPr>
      <w:r>
        <w:t>Cacao en Polvo 100 g</w:t>
      </w:r>
      <w:r/>
    </w:p>
    <w:p>
      <w:pPr>
        <w:numPr>
          <w:ilvl w:val="0"/>
          <w:numId w:val="1"/>
        </w:numPr>
      </w:pPr>
      <w:r>
        <w:t>Queso Crema 400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