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Chirmol de 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res en trozos 1 k</w:t>
      </w:r>
      <w:r/>
    </w:p>
    <w:p>
      <w:pPr>
        <w:numPr>
          <w:ilvl w:val="0"/>
          <w:numId w:val="1"/>
        </w:numPr>
      </w:pPr>
      <w:r>
        <w:t>Masa De Maíz 100 g</w:t>
      </w:r>
      <w:r/>
    </w:p>
    <w:p>
      <w:pPr>
        <w:numPr>
          <w:ilvl w:val="0"/>
          <w:numId w:val="1"/>
        </w:numPr>
      </w:pPr>
      <w:r>
        <w:t>Jitomate  1 Unidad</w:t>
      </w:r>
      <w:r/>
    </w:p>
    <w:p>
      <w:pPr>
        <w:numPr>
          <w:ilvl w:val="0"/>
          <w:numId w:val="1"/>
        </w:numPr>
      </w:pPr>
      <w:r>
        <w:t>Ajos 2 Dientes</w:t>
      </w:r>
      <w:r/>
    </w:p>
    <w:p>
      <w:pPr>
        <w:numPr>
          <w:ilvl w:val="0"/>
          <w:numId w:val="1"/>
        </w:numPr>
      </w:pPr>
      <w:r>
        <w:t>Epazote 1 Ramillete</w:t>
      </w:r>
      <w:r/>
    </w:p>
    <w:p>
      <w:pPr>
        <w:numPr>
          <w:ilvl w:val="0"/>
          <w:numId w:val="1"/>
        </w:numPr>
      </w:pPr>
      <w:r>
        <w:t>Tortillas tostadas 2 Unidades</w:t>
      </w:r>
      <w:r/>
    </w:p>
    <w:p>
      <w:pPr>
        <w:numPr>
          <w:ilvl w:val="0"/>
          <w:numId w:val="1"/>
        </w:numPr>
      </w:pPr>
      <w:r>
        <w:t>Cebolla ½  Unidad</w:t>
      </w:r>
      <w:r/>
    </w:p>
    <w:p>
      <w:pPr>
        <w:numPr>
          <w:ilvl w:val="0"/>
          <w:numId w:val="1"/>
        </w:numPr>
      </w:pPr>
      <w:r>
        <w:t>Manteca De Cerdo 1 Cucharada</w:t>
      </w:r>
      <w:r/>
    </w:p>
    <w:p>
      <w:pPr>
        <w:numPr>
          <w:ilvl w:val="0"/>
          <w:numId w:val="1"/>
        </w:numPr>
      </w:pPr>
      <w:r>
        <w:t>Achiote 150 g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