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Chili con carne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verde asado 1 Unidad</w:t>
      </w:r>
      <w:r/>
    </w:p>
    <w:p>
      <w:pPr>
        <w:numPr>
          <w:ilvl w:val="0"/>
          <w:numId w:val="1"/>
        </w:numPr>
      </w:pPr>
      <w:r>
        <w:t>Morrón amarillo asado 1 Unidad</w:t>
      </w:r>
      <w:r/>
    </w:p>
    <w:p>
      <w:pPr>
        <w:numPr>
          <w:ilvl w:val="0"/>
          <w:numId w:val="1"/>
        </w:numPr>
      </w:pPr>
      <w:r>
        <w:t>Carne picada de Res 200 g</w:t>
      </w:r>
      <w:r/>
    </w:p>
    <w:p>
      <w:pPr>
        <w:numPr>
          <w:ilvl w:val="0"/>
          <w:numId w:val="1"/>
        </w:numPr>
      </w:pPr>
      <w:r>
        <w:t>Chile fresco 2 Unidades</w:t>
      </w:r>
      <w:r/>
    </w:p>
    <w:p>
      <w:pPr>
        <w:numPr>
          <w:ilvl w:val="0"/>
          <w:numId w:val="1"/>
        </w:numPr>
      </w:pPr>
      <w:r>
        <w:t>Chile seco hidratado 1 Unidad</w:t>
      </w:r>
      <w:r/>
    </w:p>
    <w:p>
      <w:pPr>
        <w:numPr>
          <w:ilvl w:val="0"/>
          <w:numId w:val="1"/>
        </w:numPr>
      </w:pPr>
      <w:r>
        <w:t>Cilantro 1 Racimo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Paprika 1  cda</w:t>
      </w:r>
      <w:r/>
    </w:p>
    <w:p>
      <w:pPr>
        <w:numPr>
          <w:ilvl w:val="0"/>
          <w:numId w:val="1"/>
        </w:numPr>
      </w:pPr>
      <w:r>
        <w:t>Semillas de comino cda.</w:t>
      </w:r>
      <w:r/>
    </w:p>
    <w:p>
      <w:pPr>
        <w:numPr>
          <w:ilvl w:val="0"/>
          <w:numId w:val="1"/>
        </w:numPr>
      </w:pPr>
      <w:r>
        <w:t>Porotos rojos cocidos 1 Taza</w:t>
      </w:r>
      <w:r/>
    </w:p>
    <w:p>
      <w:pPr>
        <w:numPr>
          <w:ilvl w:val="0"/>
          <w:numId w:val="1"/>
        </w:numPr>
      </w:pPr>
      <w:r>
        <w:t>Bondiola de cerdo 200 g</w:t>
      </w:r>
      <w:r/>
    </w:p>
    <w:p>
      <w:pPr>
        <w:numPr>
          <w:ilvl w:val="0"/>
          <w:numId w:val="1"/>
        </w:numPr>
      </w:pPr>
      <w:r>
        <w:t>Cafe 1 Taza</w:t>
      </w:r>
      <w:r/>
    </w:p>
    <w:p>
      <w:pPr>
        <w:numPr>
          <w:ilvl w:val="0"/>
          <w:numId w:val="1"/>
        </w:numPr>
      </w:pPr>
      <w:r>
        <w:t>Tomate perita en lata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