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Chiles en nogada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Pimientos alargados 4 Unidades</w:t>
      </w:r>
      <w:r/>
    </w:p>
    <w:p>
      <w:pPr>
        <w:numPr>
          <w:ilvl w:val="0"/>
          <w:numId w:val="1"/>
        </w:numPr>
      </w:pPr>
      <w:r>
        <w:t>Cilantro 10 Cantidad necesaria</w:t>
      </w:r>
      <w:r/>
    </w:p>
    <w:p>
      <w:pPr>
        <w:numPr>
          <w:ilvl w:val="0"/>
          <w:numId w:val="1"/>
        </w:numPr>
      </w:pPr>
      <w:r>
        <w:t>Granada 1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Piñones 50 g</w:t>
      </w:r>
      <w:r/>
    </w:p>
    <w:p>
      <w:pPr>
        <w:numPr>
          <w:ilvl w:val="0"/>
          <w:numId w:val="1"/>
        </w:numPr>
      </w:pPr>
      <w:r>
        <w:t>Pasas de uva rubia 50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Almendras peladas fileteadas 50 g</w:t>
      </w:r>
      <w:r/>
    </w:p>
    <w:p>
      <w:pPr>
        <w:numPr>
          <w:ilvl w:val="0"/>
          <w:numId w:val="1"/>
        </w:numPr>
      </w:pPr>
      <w:r>
        <w:t>Carne de chancho cortada en cubos 1 k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Canela ½ cda.</w:t>
      </w:r>
      <w:r/>
    </w:p>
    <w:p>
      <w:pPr>
        <w:numPr>
          <w:ilvl w:val="0"/>
          <w:numId w:val="1"/>
        </w:numPr>
      </w:pPr>
      <w:r>
        <w:t>Queso fresco cortado en cubos 30 g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Almendras peladas 20 grs.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fina 1 cda.</w:t>
      </w:r>
      <w:r/>
    </w:p>
    <w:p>
      <w:pPr>
        <w:numPr>
          <w:ilvl w:val="0"/>
          <w:numId w:val="1"/>
        </w:numPr>
      </w:pPr>
      <w:r>
        <w:t>Nueces peladas 90 g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