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Chiffon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sablee de cacao fonzada y blanqueada 1  unidad</w:t>
      </w:r>
      <w:r/>
    </w:p>
    <w:p>
      <w:pPr/>
      <w:r>
        <w:rPr>
          <w:b/>
          <w:sz w:val="52"/>
          <w:szCs w:val="52"/>
        </w:rPr>
        <w:t>Chiffon de chocolate</w:t>
      </w:r>
      <w:r/>
    </w:p>
    <w:p>
      <w:pPr>
        <w:numPr>
          <w:ilvl w:val="0"/>
          <w:numId w:val="1"/>
        </w:numPr>
      </w:pPr>
      <w:r>
        <w:t>Azucar 100  grs.</w:t>
      </w:r>
      <w:r/>
    </w:p>
    <w:p>
      <w:pPr>
        <w:numPr>
          <w:ilvl w:val="0"/>
          <w:numId w:val="1"/>
        </w:numPr>
      </w:pPr>
      <w:r>
        <w:t>Chaucha de vainilla 1  unidad</w:t>
      </w:r>
      <w:r/>
    </w:p>
    <w:p>
      <w:pPr>
        <w:numPr>
          <w:ilvl w:val="0"/>
          <w:numId w:val="1"/>
        </w:numPr>
      </w:pPr>
      <w:r>
        <w:t>Chocolate 250  Gramos</w:t>
      </w:r>
      <w:r/>
    </w:p>
    <w:p>
      <w:pPr>
        <w:numPr>
          <w:ilvl w:val="0"/>
          <w:numId w:val="1"/>
        </w:numPr>
      </w:pPr>
      <w:r>
        <w:t>Crema chantilly 300  Gramos</w:t>
      </w:r>
      <w:r/>
    </w:p>
    <w:p>
      <w:pPr>
        <w:numPr>
          <w:ilvl w:val="0"/>
          <w:numId w:val="1"/>
        </w:numPr>
      </w:pPr>
      <w:r>
        <w:t>Gelatina sin sabor 10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Leche 250 c.c.</w:t>
      </w:r>
      <w:r/>
    </w:p>
    <w:p>
      <w:pPr>
        <w:numPr>
          <w:ilvl w:val="0"/>
          <w:numId w:val="1"/>
        </w:numPr>
      </w:pPr>
      <w:r>
        <w:t>Merengue italiano c/n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Chocolate con leche 200  Gramos</w:t>
      </w:r>
      <w:r/>
    </w:p>
    <w:p>
      <w:pPr>
        <w:numPr>
          <w:ilvl w:val="0"/>
          <w:numId w:val="1"/>
        </w:numPr>
      </w:pPr>
      <w:r>
        <w:t>Crema chantilly de chocolate c/n</w:t>
      </w:r>
      <w:r/>
    </w:p>
    <w:p>
      <w:pPr>
        <w:numPr>
          <w:ilvl w:val="0"/>
          <w:numId w:val="1"/>
        </w:numPr>
      </w:pPr>
      <w:r>
        <w:t>Crema de leche 230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