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Cheesecake sin Horno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35 cc</w:t>
      </w:r>
      <w:r/>
    </w:p>
    <w:p>
      <w:pPr>
        <w:numPr>
          <w:ilvl w:val="0"/>
          <w:numId w:val="1"/>
        </w:numPr>
      </w:pPr>
      <w:r>
        <w:t>Esencia De Vainilla 1 cdita</w:t>
      </w:r>
      <w:r/>
    </w:p>
    <w:p>
      <w:pPr>
        <w:numPr>
          <w:ilvl w:val="0"/>
          <w:numId w:val="1"/>
        </w:numPr>
      </w:pPr>
      <w:r>
        <w:t>Galletas de chocolate rellenas de crema 360  grs</w:t>
      </w:r>
      <w:r/>
    </w:p>
    <w:p>
      <w:pPr>
        <w:numPr>
          <w:ilvl w:val="0"/>
          <w:numId w:val="1"/>
        </w:numPr>
      </w:pPr>
      <w:r>
        <w:t>Gelatina sin sabor 7  grs</w:t>
      </w:r>
      <w:r/>
    </w:p>
    <w:p>
      <w:pPr>
        <w:numPr>
          <w:ilvl w:val="0"/>
          <w:numId w:val="1"/>
        </w:numPr>
      </w:pPr>
      <w:r>
        <w:t>Azucar 1/4 Taza</w:t>
      </w:r>
      <w:r/>
    </w:p>
    <w:p>
      <w:pPr>
        <w:numPr>
          <w:ilvl w:val="0"/>
          <w:numId w:val="1"/>
        </w:numPr>
      </w:pPr>
      <w:r>
        <w:t>Jugo de Limón 1 cda</w:t>
      </w:r>
      <w:r/>
    </w:p>
    <w:p>
      <w:pPr>
        <w:numPr>
          <w:ilvl w:val="0"/>
          <w:numId w:val="1"/>
        </w:numPr>
      </w:pPr>
      <w:r>
        <w:t>Crema de leche 1 y 1/2 Taza</w:t>
      </w:r>
      <w:r/>
    </w:p>
    <w:p>
      <w:pPr>
        <w:numPr>
          <w:ilvl w:val="0"/>
          <w:numId w:val="1"/>
        </w:numPr>
      </w:pPr>
      <w:r>
        <w:t>Mantequilla 100  grs</w:t>
      </w:r>
      <w:r/>
    </w:p>
    <w:p>
      <w:pPr>
        <w:numPr>
          <w:ilvl w:val="0"/>
          <w:numId w:val="1"/>
        </w:numPr>
      </w:pPr>
      <w:r>
        <w:t>Queso Crema 380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