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Brownies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2 Tazas</w:t>
      </w:r>
      <w:r/>
    </w:p>
    <w:p>
      <w:pPr>
        <w:numPr>
          <w:ilvl w:val="0"/>
          <w:numId w:val="1"/>
        </w:numPr>
      </w:pPr>
      <w:r>
        <w:t>Cacao en Polvo 100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Extracto de vainilla c/n</w:t>
      </w:r>
      <w:r/>
    </w:p>
    <w:p>
      <w:pPr>
        <w:numPr>
          <w:ilvl w:val="0"/>
          <w:numId w:val="1"/>
        </w:numPr>
      </w:pPr>
      <w:r>
        <w:t>Manteca 200  Gramos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Cheesecake</w:t>
      </w:r>
      <w:r/>
    </w:p>
    <w:p>
      <w:pPr>
        <w:numPr>
          <w:ilvl w:val="0"/>
          <w:numId w:val="1"/>
        </w:numPr>
      </w:pPr>
      <w:r>
        <w:t>Arándanos 150  Gramos</w:t>
      </w:r>
      <w:r/>
    </w:p>
    <w:p>
      <w:pPr>
        <w:numPr>
          <w:ilvl w:val="0"/>
          <w:numId w:val="1"/>
        </w:numPr>
      </w:pPr>
      <w:r>
        <w:t>Azucar 70  grs.</w:t>
      </w:r>
      <w:r/>
    </w:p>
    <w:p>
      <w:pPr>
        <w:numPr>
          <w:ilvl w:val="0"/>
          <w:numId w:val="1"/>
        </w:numPr>
      </w:pPr>
      <w:r>
        <w:t>Crema de leche 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Frutillas 150  Gramos</w:t>
      </w:r>
      <w:r/>
    </w:p>
    <w:p>
      <w:pPr>
        <w:numPr>
          <w:ilvl w:val="0"/>
          <w:numId w:val="1"/>
        </w:numPr>
      </w:pPr>
      <w:r>
        <w:t>Harina 30  Gramos</w:t>
      </w:r>
      <w:r/>
    </w:p>
    <w:p>
      <w:pPr>
        <w:numPr>
          <w:ilvl w:val="0"/>
          <w:numId w:val="1"/>
        </w:numPr>
      </w:pPr>
      <w:r>
        <w:t>Queso Crema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