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Cazuelita de papa, atún y zanahoria.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extra Cantidad necesaria</w:t>
      </w:r>
      <w:r/>
    </w:p>
    <w:p>
      <w:pPr>
        <w:numPr>
          <w:ilvl w:val="0"/>
          <w:numId w:val="1"/>
        </w:numPr>
      </w:pPr>
      <w:r>
        <w:t>Atún en escabeche 2 Latas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Frijoles Cocidos 1 Puñado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Huevo duro 1 Unidad</w:t>
      </w:r>
      <w:r/>
    </w:p>
    <w:p>
      <w:pPr>
        <w:numPr>
          <w:ilvl w:val="0"/>
          <w:numId w:val="1"/>
        </w:numPr>
      </w:pPr>
      <w:r>
        <w:t>Limón (el zumo) 1 Unidad</w:t>
      </w:r>
      <w:r/>
    </w:p>
    <w:p>
      <w:pPr>
        <w:numPr>
          <w:ilvl w:val="0"/>
          <w:numId w:val="1"/>
        </w:numPr>
      </w:pPr>
      <w:r>
        <w:t>Papas cocidas con piel 2 Unidades</w:t>
      </w:r>
      <w:r/>
    </w:p>
    <w:p>
      <w:pPr>
        <w:numPr>
          <w:ilvl w:val="0"/>
          <w:numId w:val="1"/>
        </w:numPr>
      </w:pPr>
      <w:r>
        <w:t>Mayonesa 100 g</w:t>
      </w:r>
      <w:r/>
    </w:p>
    <w:p>
      <w:pPr>
        <w:numPr>
          <w:ilvl w:val="0"/>
          <w:numId w:val="1"/>
        </w:numPr>
      </w:pPr>
      <w:r>
        <w:t>Ventrusca de atún 1 Lata</w:t>
      </w:r>
      <w:r/>
    </w:p>
    <w:p>
      <w:pPr>
        <w:numPr>
          <w:ilvl w:val="0"/>
          <w:numId w:val="1"/>
        </w:numPr>
      </w:pPr>
      <w:r>
        <w:t>Zanahoria cocida 1 Unidad</w:t>
      </w:r>
      <w:r/>
    </w:p>
    <w:p>
      <w:pPr>
        <w:numPr>
          <w:ilvl w:val="0"/>
          <w:numId w:val="1"/>
        </w:numPr>
      </w:pPr>
      <w:r>
        <w:t>Huevas de salmón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