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Carrete de frambuesa</w:t>
      </w:r>
      <w:r/>
    </w:p>
    <w:p>
      <w:pPr/>
      <w:r>
        <w:rPr>
          <w:b/>
          <w:sz w:val="52"/>
          <w:szCs w:val="52"/>
        </w:rPr>
        <w:t>Para el financier de frambuesa</w:t>
      </w:r>
      <w:r/>
    </w:p>
    <w:p>
      <w:pPr>
        <w:numPr>
          <w:ilvl w:val="0"/>
          <w:numId w:val="1"/>
        </w:numPr>
      </w:pPr>
      <w:r>
        <w:t>Azúcar invertida 30 grs.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Claras 8 Unidades</w:t>
      </w:r>
      <w:r/>
    </w:p>
    <w:p>
      <w:pPr>
        <w:numPr>
          <w:ilvl w:val="0"/>
          <w:numId w:val="1"/>
        </w:numPr>
      </w:pPr>
      <w:r>
        <w:t>Esencia De Vainilla 6 g</w:t>
      </w:r>
      <w:r/>
    </w:p>
    <w:p>
      <w:pPr>
        <w:numPr>
          <w:ilvl w:val="0"/>
          <w:numId w:val="1"/>
        </w:numPr>
      </w:pPr>
      <w:r>
        <w:t>Frambuesas 18 Unidades</w:t>
      </w:r>
      <w:r/>
    </w:p>
    <w:p>
      <w:pPr>
        <w:numPr>
          <w:ilvl w:val="0"/>
          <w:numId w:val="1"/>
        </w:numPr>
      </w:pPr>
      <w:r>
        <w:t>Azúcar glass 320 g</w:t>
      </w:r>
      <w:r/>
    </w:p>
    <w:p>
      <w:pPr>
        <w:numPr>
          <w:ilvl w:val="0"/>
          <w:numId w:val="1"/>
        </w:numPr>
      </w:pPr>
      <w:r>
        <w:t>Polvo para hornear 3 grs.</w:t>
      </w:r>
      <w:r/>
    </w:p>
    <w:p>
      <w:pPr>
        <w:numPr>
          <w:ilvl w:val="0"/>
          <w:numId w:val="1"/>
        </w:numPr>
      </w:pPr>
      <w:r>
        <w:t>Almendras en polvo 120 g</w:t>
      </w:r>
      <w:r/>
    </w:p>
    <w:p>
      <w:pPr>
        <w:numPr>
          <w:ilvl w:val="0"/>
          <w:numId w:val="1"/>
        </w:numPr>
      </w:pPr>
      <w:r>
        <w:t>Mantequilla fundida 180 g</w:t>
      </w:r>
      <w:r/>
    </w:p>
    <w:p>
      <w:pPr/>
      <w:r>
        <w:rPr>
          <w:b/>
          <w:sz w:val="52"/>
          <w:szCs w:val="52"/>
        </w:rPr>
        <w:t>Para el sablée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Mantequilla 125 g</w:t>
      </w:r>
      <w:r/>
    </w:p>
    <w:p>
      <w:pPr>
        <w:numPr>
          <w:ilvl w:val="0"/>
          <w:numId w:val="1"/>
        </w:numPr>
      </w:pPr>
      <w:r>
        <w:t>Azúcar glass 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Botones de chocolate A gusto</w:t>
      </w:r>
      <w:r/>
    </w:p>
    <w:p>
      <w:pPr>
        <w:numPr>
          <w:ilvl w:val="0"/>
          <w:numId w:val="1"/>
        </w:numPr>
      </w:pPr>
      <w:r>
        <w:t>Matizador rojo cobrizo Cantidad necesaria</w:t>
      </w:r>
      <w:r/>
    </w:p>
    <w:p>
      <w:pPr>
        <w:numPr>
          <w:ilvl w:val="0"/>
          <w:numId w:val="1"/>
        </w:numPr>
      </w:pPr>
      <w:r>
        <w:t>Mazapán de almendra con miel de maíz 200  g</w:t>
      </w:r>
      <w:r/>
    </w:p>
    <w:p>
      <w:pPr>
        <w:numPr>
          <w:ilvl w:val="0"/>
          <w:numId w:val="1"/>
        </w:numPr>
      </w:pPr>
      <w:r>
        <w:t>Mermelada de Frambuesa 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