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Carpaccio de calabaza y atún rojo </w:t>
      </w:r>
      <w:r/>
    </w:p>
    <w:p>
      <w:pPr/>
      <w:r>
        <w:rPr>
          <w:b/>
          <w:sz w:val="52"/>
          <w:szCs w:val="52"/>
        </w:rPr>
        <w:t>Atún</w:t>
      </w:r>
      <w:r/>
    </w:p>
    <w:p>
      <w:pPr>
        <w:numPr>
          <w:ilvl w:val="0"/>
          <w:numId w:val="1"/>
        </w:numPr>
      </w:pPr>
      <w:r>
        <w:t xml:space="preserve">Hojas verdes </w:t>
      </w:r>
      <w:r/>
    </w:p>
    <w:p>
      <w:pPr>
        <w:numPr>
          <w:ilvl w:val="0"/>
          <w:numId w:val="1"/>
        </w:numPr>
      </w:pPr>
      <w:r>
        <w:t>Jugo de Limón 1 Taza</w:t>
      </w:r>
      <w:r/>
    </w:p>
    <w:p>
      <w:pPr>
        <w:numPr>
          <w:ilvl w:val="0"/>
          <w:numId w:val="1"/>
        </w:numPr>
      </w:pPr>
      <w:r>
        <w:t>Azucar Cantidad necesaria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Calabaza 1 Unidad</w:t>
      </w:r>
      <w:r/>
    </w:p>
    <w:p>
      <w:pPr>
        <w:numPr>
          <w:ilvl w:val="0"/>
          <w:numId w:val="1"/>
        </w:numPr>
      </w:pPr>
      <w:r>
        <w:t>Eneldo 1 Taza</w:t>
      </w:r>
      <w:r/>
    </w:p>
    <w:p>
      <w:pPr>
        <w:numPr>
          <w:ilvl w:val="0"/>
          <w:numId w:val="1"/>
        </w:numPr>
      </w:pPr>
      <w:r>
        <w:t>Sal gruesa Cantidad necesaria</w:t>
      </w:r>
      <w:r/>
    </w:p>
    <w:p>
      <w:pPr>
        <w:numPr>
          <w:ilvl w:val="0"/>
          <w:numId w:val="1"/>
        </w:numPr>
      </w:pPr>
      <w:r>
        <w:t>Atún rojo 1 k</w:t>
      </w:r>
      <w:r/>
    </w:p>
    <w:p>
      <w:pPr/>
      <w:r>
        <w:rPr>
          <w:b/>
          <w:sz w:val="52"/>
          <w:szCs w:val="52"/>
        </w:rPr>
        <w:t>Pan de centeno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Sal 30 g</w:t>
      </w:r>
      <w:r/>
    </w:p>
    <w:p>
      <w:pPr>
        <w:numPr>
          <w:ilvl w:val="0"/>
          <w:numId w:val="1"/>
        </w:numPr>
      </w:pPr>
      <w:r>
        <w:t>Masa madre 300 g</w:t>
      </w:r>
      <w:r/>
    </w:p>
    <w:p>
      <w:pPr>
        <w:numPr>
          <w:ilvl w:val="0"/>
          <w:numId w:val="1"/>
        </w:numPr>
      </w:pPr>
      <w:r>
        <w:t>Harina de centeno fino 500 g</w:t>
      </w:r>
      <w:r/>
    </w:p>
    <w:p>
      <w:pPr>
        <w:numPr>
          <w:ilvl w:val="0"/>
          <w:numId w:val="1"/>
        </w:numPr>
      </w:pPr>
      <w:r>
        <w:t>Harina 000 250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