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Carnitas de atún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de Olivo 100 Ml.</w:t>
      </w:r>
      <w:r/>
    </w:p>
    <w:p>
      <w:pPr>
        <w:numPr>
          <w:ilvl w:val="0"/>
          <w:numId w:val="1"/>
        </w:numPr>
      </w:pPr>
      <w:r>
        <w:t>Ajo en polvo 1/2 cda</w:t>
      </w:r>
      <w:r/>
    </w:p>
    <w:p>
      <w:pPr>
        <w:numPr>
          <w:ilvl w:val="0"/>
          <w:numId w:val="1"/>
        </w:numPr>
      </w:pPr>
      <w:r>
        <w:t>Atún 3 Filetes</w:t>
      </w:r>
      <w:r/>
    </w:p>
    <w:p>
      <w:pPr>
        <w:numPr>
          <w:ilvl w:val="0"/>
          <w:numId w:val="1"/>
        </w:numPr>
      </w:pPr>
      <w:r>
        <w:t>Cilantro unas  Ramas</w:t>
      </w:r>
      <w:r/>
    </w:p>
    <w:p>
      <w:pPr>
        <w:numPr>
          <w:ilvl w:val="0"/>
          <w:numId w:val="1"/>
        </w:numPr>
      </w:pPr>
      <w:r>
        <w:t>Chiles de árbol secos 2 Unidades</w:t>
      </w:r>
      <w:r/>
    </w:p>
    <w:p>
      <w:pPr>
        <w:numPr>
          <w:ilvl w:val="0"/>
          <w:numId w:val="1"/>
        </w:numPr>
      </w:pPr>
      <w:r>
        <w:t>Cilantro 1 Ramita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 xml:space="preserve">Guacamole 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Jugo de Limón 3 Unidades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Aceite Vegetal 50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