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Carne Salada con Chaya y Plátano Verde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Carne salada res o cerdo 1 Kilo</w:t>
      </w:r>
      <w:r/>
    </w:p>
    <w:p>
      <w:pPr>
        <w:numPr>
          <w:ilvl w:val="0"/>
          <w:numId w:val="1"/>
        </w:numPr>
      </w:pPr>
      <w:r>
        <w:t>Cebolla Morada 1  unidad</w:t>
      </w:r>
      <w:r/>
    </w:p>
    <w:p>
      <w:pPr>
        <w:numPr>
          <w:ilvl w:val="0"/>
          <w:numId w:val="1"/>
        </w:numPr>
      </w:pPr>
      <w:r>
        <w:t>Cebollin 1 Vaso</w:t>
      </w:r>
      <w:r/>
    </w:p>
    <w:p>
      <w:pPr>
        <w:numPr>
          <w:ilvl w:val="0"/>
          <w:numId w:val="1"/>
        </w:numPr>
      </w:pPr>
      <w:r>
        <w:t>Chaya grande 1 Manojo</w:t>
      </w:r>
      <w:r/>
    </w:p>
    <w:p>
      <w:pPr>
        <w:numPr>
          <w:ilvl w:val="0"/>
          <w:numId w:val="1"/>
        </w:numPr>
      </w:pPr>
      <w:r>
        <w:t>Chile dulce criollo 2 Unidades</w:t>
      </w:r>
      <w:r/>
    </w:p>
    <w:p>
      <w:pPr>
        <w:numPr>
          <w:ilvl w:val="0"/>
          <w:numId w:val="1"/>
        </w:numPr>
      </w:pPr>
      <w:r>
        <w:t>Chile blanco 2 Unidades</w:t>
      </w:r>
      <w:r/>
    </w:p>
    <w:p>
      <w:pPr>
        <w:numPr>
          <w:ilvl w:val="0"/>
          <w:numId w:val="1"/>
        </w:numPr>
      </w:pPr>
      <w:r>
        <w:t>Manteca de cerdo líquida 1/2 Litro</w:t>
      </w:r>
      <w:r/>
    </w:p>
    <w:p>
      <w:pPr>
        <w:numPr>
          <w:ilvl w:val="0"/>
          <w:numId w:val="1"/>
        </w:numPr>
      </w:pPr>
      <w:r>
        <w:t>Platano macho 20 Unidades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 5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