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marinada y bombas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Aceite 50 cc</w:t>
      </w:r>
      <w:r/>
    </w:p>
    <w:p>
      <w:pPr>
        <w:numPr>
          <w:ilvl w:val="0"/>
          <w:numId w:val="1"/>
        </w:numPr>
      </w:pPr>
      <w:r>
        <w:t>Peceto 1 1/2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Mostaza 40 g</w:t>
      </w:r>
      <w:r/>
    </w:p>
    <w:p>
      <w:pPr>
        <w:numPr>
          <w:ilvl w:val="0"/>
          <w:numId w:val="1"/>
        </w:numPr>
      </w:pPr>
      <w:r>
        <w:t>Apio 250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Bombas de papa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Papas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rallado 50 g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Huevo batido para pintar </w:t>
      </w:r>
      <w:r/>
    </w:p>
    <w:p>
      <w:pPr>
        <w:numPr>
          <w:ilvl w:val="0"/>
          <w:numId w:val="1"/>
        </w:numPr>
      </w:pPr>
      <w:r>
        <w:t>Tomate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