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Capuchino de ostras</w:t>
      </w:r>
      <w:r/>
    </w:p>
    <w:p>
      <w:pPr/>
      <w:r>
        <w:rPr>
          <w:b/>
          <w:sz w:val="52"/>
          <w:szCs w:val="52"/>
        </w:rPr>
        <w:t>Capuchino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Ostras 16 Unidades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Papas 140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Crema de leche 120 cc</w:t>
      </w:r>
      <w:r/>
    </w:p>
    <w:p>
      <w:pPr>
        <w:numPr>
          <w:ilvl w:val="0"/>
          <w:numId w:val="1"/>
        </w:numPr>
      </w:pPr>
      <w:r>
        <w:t>Cebolla 120 g</w:t>
      </w:r>
      <w:r/>
    </w:p>
    <w:p>
      <w:pPr>
        <w:numPr>
          <w:ilvl w:val="0"/>
          <w:numId w:val="1"/>
        </w:numPr>
      </w:pPr>
      <w:r>
        <w:t>Aceite De Oliva 15 cc</w:t>
      </w:r>
      <w:r/>
    </w:p>
    <w:p>
      <w:pPr>
        <w:numPr>
          <w:ilvl w:val="0"/>
          <w:numId w:val="1"/>
        </w:numPr>
      </w:pPr>
      <w:r>
        <w:t>Caldo De Ave 600 cc</w:t>
      </w:r>
      <w:r/>
    </w:p>
    <w:p>
      <w:pPr/>
      <w:r>
        <w:rPr>
          <w:b/>
          <w:sz w:val="52"/>
          <w:szCs w:val="52"/>
        </w:rPr>
        <w:t>Ostras fritas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Hielo 4 Cubos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Ciboulette 15 g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Caviar de salmón 10 g</w:t>
      </w:r>
      <w:r/>
    </w:p>
    <w:p>
      <w:pPr>
        <w:numPr>
          <w:ilvl w:val="0"/>
          <w:numId w:val="1"/>
        </w:numPr>
      </w:pPr>
      <w:r>
        <w:t>Ciboulette picado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