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Capirotada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francés del día anterior 6 Unidades</w:t>
      </w:r>
      <w:r/>
    </w:p>
    <w:p>
      <w:pPr>
        <w:numPr>
          <w:ilvl w:val="0"/>
          <w:numId w:val="1"/>
        </w:numPr>
      </w:pPr>
      <w:r>
        <w:t>Agua 500 miliitros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Maní 60  Gramos</w:t>
      </w:r>
      <w:r/>
    </w:p>
    <w:p>
      <w:pPr>
        <w:numPr>
          <w:ilvl w:val="0"/>
          <w:numId w:val="1"/>
        </w:numPr>
      </w:pPr>
      <w:r>
        <w:t>Mantequilla derretida 115  Gramos</w:t>
      </w:r>
      <w:r/>
    </w:p>
    <w:p>
      <w:pPr>
        <w:numPr>
          <w:ilvl w:val="0"/>
          <w:numId w:val="1"/>
        </w:numPr>
      </w:pPr>
      <w:r>
        <w:t>Pasas 75  Gramos</w:t>
      </w:r>
      <w:r/>
    </w:p>
    <w:p>
      <w:pPr>
        <w:numPr>
          <w:ilvl w:val="0"/>
          <w:numId w:val="1"/>
        </w:numPr>
      </w:pPr>
      <w:r>
        <w:t>Piloncillo 400  Gramos</w:t>
      </w:r>
      <w:r/>
    </w:p>
    <w:p>
      <w:pPr>
        <w:numPr>
          <w:ilvl w:val="0"/>
          <w:numId w:val="1"/>
        </w:numPr>
      </w:pPr>
      <w:r>
        <w:t>QUeso Cotija 150 Gramos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