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Callos de hacha con mantequilla blanca de vainilla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Cayos (garra de león) 6 Unidades</w:t>
      </w:r>
      <w:r/>
    </w:p>
    <w:p>
      <w:pPr>
        <w:numPr>
          <w:ilvl w:val="0"/>
          <w:numId w:val="1"/>
        </w:numPr>
      </w:pPr>
      <w:r>
        <w:t>Mantequilla fría 100 g</w:t>
      </w:r>
      <w:r/>
    </w:p>
    <w:p>
      <w:pPr>
        <w:numPr>
          <w:ilvl w:val="0"/>
          <w:numId w:val="1"/>
        </w:numPr>
      </w:pPr>
      <w:r>
        <w:t>Chile piquin en polvo 1/2 cdita.</w:t>
      </w:r>
      <w:r/>
    </w:p>
    <w:p>
      <w:pPr>
        <w:numPr>
          <w:ilvl w:val="0"/>
          <w:numId w:val="1"/>
        </w:numPr>
      </w:pPr>
      <w:r>
        <w:t>Polvo de flor de Jamaica 1 cdita.</w:t>
      </w:r>
      <w:r/>
    </w:p>
    <w:p>
      <w:pPr>
        <w:numPr>
          <w:ilvl w:val="0"/>
          <w:numId w:val="1"/>
        </w:numPr>
      </w:pPr>
      <w:r>
        <w:t>Ralladura de naranja 1 cdita.</w:t>
      </w:r>
      <w:r/>
    </w:p>
    <w:p>
      <w:pPr/>
      <w:r>
        <w:rPr>
          <w:b/>
          <w:sz w:val="52"/>
          <w:szCs w:val="52"/>
        </w:rPr>
        <w:t>Infusiones</w:t>
      </w:r>
      <w:r/>
    </w:p>
    <w:p>
      <w:pPr>
        <w:numPr>
          <w:ilvl w:val="0"/>
          <w:numId w:val="1"/>
        </w:numPr>
      </w:pPr>
      <w:r>
        <w:t>Fecula De Maiz 1 cdita.</w:t>
      </w:r>
      <w:r/>
    </w:p>
    <w:p>
      <w:pPr>
        <w:numPr>
          <w:ilvl w:val="0"/>
          <w:numId w:val="1"/>
        </w:numPr>
      </w:pPr>
      <w:r>
        <w:t>Flores de jamaica deshidratadas 100 g</w:t>
      </w:r>
      <w:r/>
    </w:p>
    <w:p>
      <w:pPr>
        <w:numPr>
          <w:ilvl w:val="0"/>
          <w:numId w:val="1"/>
        </w:numPr>
      </w:pPr>
      <w:r>
        <w:t>Hojas de naranjo 20 Unidades</w:t>
      </w:r>
      <w:r/>
    </w:p>
    <w:p>
      <w:pPr>
        <w:numPr>
          <w:ilvl w:val="0"/>
          <w:numId w:val="1"/>
        </w:numPr>
      </w:pPr>
      <w:r>
        <w:t>Flores de crisantemo orgánicas 2 Unidades</w:t>
      </w:r>
      <w:r/>
    </w:p>
    <w:p>
      <w:pPr>
        <w:numPr>
          <w:ilvl w:val="0"/>
          <w:numId w:val="1"/>
        </w:numPr>
      </w:pPr>
      <w:r>
        <w:t>Aceite De Maíz 1/2 Ml.</w:t>
      </w:r>
      <w:r/>
    </w:p>
    <w:p>
      <w:pPr/>
      <w:r>
        <w:rPr>
          <w:b/>
          <w:sz w:val="52"/>
          <w:szCs w:val="52"/>
        </w:rPr>
        <w:t>Mantequilla blanca de vainilla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Mantequilla fría 100 g</w:t>
      </w:r>
      <w:r/>
    </w:p>
    <w:p>
      <w:pPr>
        <w:numPr>
          <w:ilvl w:val="0"/>
          <w:numId w:val="1"/>
        </w:numPr>
      </w:pPr>
      <w:r>
        <w:t>Vinagre de Vino Blanco 20 cc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Jugo de Naranja 20 cc</w:t>
      </w:r>
      <w:r/>
    </w:p>
    <w:p>
      <w:pPr/>
      <w:r>
        <w:rPr>
          <w:b/>
          <w:sz w:val="52"/>
          <w:szCs w:val="52"/>
        </w:rPr>
        <w:t>Puré de camote en perfume de hojas de naranjo</w:t>
      </w:r>
      <w:r/>
    </w:p>
    <w:p>
      <w:pPr>
        <w:numPr>
          <w:ilvl w:val="0"/>
          <w:numId w:val="1"/>
        </w:numPr>
      </w:pPr>
      <w:r>
        <w:t>Camote amarillo 1/2 k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Hojas de naranjo 6 Unidades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Mantequilla fría 120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