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Caldillo De Nopal Grueso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1/3   unidad</w:t>
      </w:r>
      <w:r/>
    </w:p>
    <w:p>
      <w:pPr>
        <w:numPr>
          <w:ilvl w:val="0"/>
          <w:numId w:val="1"/>
        </w:numPr>
      </w:pPr>
      <w:r>
        <w:t>Hoja de aguacate 5  unidad</w:t>
      </w:r>
      <w:r/>
    </w:p>
    <w:p>
      <w:pPr>
        <w:numPr>
          <w:ilvl w:val="0"/>
          <w:numId w:val="1"/>
        </w:numPr>
      </w:pPr>
      <w:r>
        <w:t>Ajo 1  Diente</w:t>
      </w:r>
      <w:r/>
    </w:p>
    <w:p>
      <w:pPr>
        <w:numPr>
          <w:ilvl w:val="0"/>
          <w:numId w:val="1"/>
        </w:numPr>
      </w:pPr>
      <w:r>
        <w:t>Nopales Gruesos 4  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Sopa</w:t>
      </w:r>
      <w:r/>
    </w:p>
    <w:p>
      <w:pPr>
        <w:numPr>
          <w:ilvl w:val="0"/>
          <w:numId w:val="1"/>
        </w:numPr>
      </w:pPr>
      <w:r>
        <w:t>Ajo 1  unidad</w:t>
      </w:r>
      <w:r/>
    </w:p>
    <w:p>
      <w:pPr>
        <w:numPr>
          <w:ilvl w:val="0"/>
          <w:numId w:val="1"/>
        </w:numPr>
      </w:pPr>
      <w:r>
        <w:t>Cebolla 1/3   unidad</w:t>
      </w:r>
      <w:r/>
    </w:p>
    <w:p>
      <w:pPr>
        <w:numPr>
          <w:ilvl w:val="0"/>
          <w:numId w:val="1"/>
        </w:numPr>
      </w:pPr>
      <w:r>
        <w:t>Jitomates 3 Unidades</w:t>
      </w:r>
      <w:r/>
    </w:p>
    <w:p>
      <w:pPr>
        <w:numPr>
          <w:ilvl w:val="0"/>
          <w:numId w:val="1"/>
        </w:numPr>
      </w:pPr>
      <w:r>
        <w:t>Epazote 1 Rama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Semillas De Calabaza 150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