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400  grs.</w:t>
      </w:r>
      <w:r/>
    </w:p>
    <w:p>
      <w:pPr>
        <w:numPr>
          <w:ilvl w:val="0"/>
          <w:numId w:val="1"/>
        </w:numPr>
      </w:pPr>
      <w:r>
        <w:t>Yema de huevo 4  Unidad</w:t>
      </w:r>
      <w:r/>
    </w:p>
    <w:p>
      <w:pPr>
        <w:numPr>
          <w:ilvl w:val="0"/>
          <w:numId w:val="1"/>
        </w:numPr>
      </w:pPr>
      <w:r>
        <w:t>Brócoli 1  Taza</w:t>
      </w:r>
      <w:r/>
    </w:p>
    <w:p>
      <w:pPr/>
      <w:r>
        <w:rPr>
          <w:b/>
          <w:sz w:val="52"/>
          <w:szCs w:val="52"/>
        </w:rPr>
        <w:t>Salsa de bacalao</w:t>
      </w:r>
      <w:r/>
    </w:p>
    <w:p>
      <w:pPr>
        <w:numPr>
          <w:ilvl w:val="0"/>
          <w:numId w:val="1"/>
        </w:numPr>
      </w:pPr>
      <w:r>
        <w:t>Bacalao desalado 200  g</w:t>
      </w:r>
      <w:r/>
    </w:p>
    <w:p>
      <w:pPr>
        <w:numPr>
          <w:ilvl w:val="0"/>
          <w:numId w:val="1"/>
        </w:numPr>
      </w:pPr>
      <w:r>
        <w:t>Ajo aplastado 1  Dientes</w:t>
      </w:r>
      <w:r/>
    </w:p>
    <w:p>
      <w:pPr>
        <w:numPr>
          <w:ilvl w:val="0"/>
          <w:numId w:val="1"/>
        </w:numPr>
      </w:pPr>
      <w:r>
        <w:t>Salsa de tomate 2  Tazas</w:t>
      </w:r>
      <w:r/>
    </w:p>
    <w:p>
      <w:pPr>
        <w:numPr>
          <w:ilvl w:val="0"/>
          <w:numId w:val="1"/>
        </w:numPr>
      </w:pPr>
      <w:r>
        <w:t>Garbanzos cocidos 1  Taza</w:t>
      </w:r>
      <w:r/>
    </w:p>
    <w:p>
      <w:pPr/>
      <w:r>
        <w:rPr>
          <w:b/>
          <w:sz w:val="52"/>
          <w:szCs w:val="52"/>
        </w:rPr>
        <w:t>Salsa de calamares</w:t>
      </w:r>
      <w:r/>
    </w:p>
    <w:p>
      <w:pPr>
        <w:numPr>
          <w:ilvl w:val="0"/>
          <w:numId w:val="1"/>
        </w:numPr>
      </w:pPr>
      <w:r>
        <w:t>Agua 1  cda.</w:t>
      </w:r>
      <w:r/>
    </w:p>
    <w:p>
      <w:pPr>
        <w:numPr>
          <w:ilvl w:val="0"/>
          <w:numId w:val="1"/>
        </w:numPr>
      </w:pPr>
      <w:r>
        <w:t>Ajo aplastado 1  Dientes</w:t>
      </w:r>
      <w:r/>
    </w:p>
    <w:p>
      <w:pPr>
        <w:numPr>
          <w:ilvl w:val="0"/>
          <w:numId w:val="1"/>
        </w:numPr>
      </w:pPr>
      <w:r>
        <w:t>Tentáculos de calamar 4  Unidades</w:t>
      </w:r>
      <w:r/>
    </w:p>
    <w:p>
      <w:pPr>
        <w:numPr>
          <w:ilvl w:val="0"/>
          <w:numId w:val="1"/>
        </w:numPr>
      </w:pPr>
      <w:r>
        <w:t>Tinta de sepia 1  cdas.</w:t>
      </w:r>
      <w:r/>
    </w:p>
    <w:p>
      <w:pPr>
        <w:numPr>
          <w:ilvl w:val="0"/>
          <w:numId w:val="1"/>
        </w:numPr>
      </w:pPr>
      <w:r>
        <w:t>Pisco 30   cc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>
        <w:numPr>
          <w:ilvl w:val="0"/>
          <w:numId w:val="1"/>
        </w:numPr>
      </w:pPr>
      <w:r>
        <w:t>Tubos de calamar limpios 4 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