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Calamar al azafrán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Morrón colorado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Azafrán en hebras 1 cdita.</w:t>
      </w:r>
      <w:r/>
    </w:p>
    <w:p>
      <w:pPr>
        <w:numPr>
          <w:ilvl w:val="0"/>
          <w:numId w:val="1"/>
        </w:numPr>
      </w:pPr>
      <w:r>
        <w:t>Tubos de calamar 4 Unidades</w:t>
      </w:r>
      <w:r/>
    </w:p>
    <w:p>
      <w:pPr>
        <w:numPr>
          <w:ilvl w:val="0"/>
          <w:numId w:val="1"/>
        </w:numPr>
      </w:pPr>
      <w:r>
        <w:t>Tomillo A gusto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Cebolla de verdeo (parte blanca) 2 Tallo</w:t>
      </w:r>
      <w:r/>
    </w:p>
    <w:p>
      <w:pPr>
        <w:numPr>
          <w:ilvl w:val="0"/>
          <w:numId w:val="1"/>
        </w:numPr>
      </w:pPr>
      <w:r>
        <w:t>Tomate concasse 1 Tazas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Agua 2 Tazas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Arroz 1 Taza</w:t>
      </w:r>
      <w:r/>
    </w:p>
    <w:p>
      <w:pPr>
        <w:numPr>
          <w:ilvl w:val="0"/>
          <w:numId w:val="1"/>
        </w:numPr>
      </w:pPr>
      <w:r>
        <w:t>Granos de choclo 2 cdas.</w:t>
      </w:r>
      <w:r/>
    </w:p>
    <w:p>
      <w:pPr>
        <w:numPr>
          <w:ilvl w:val="0"/>
          <w:numId w:val="1"/>
        </w:numPr>
      </w:pPr>
      <w:r>
        <w:t>Arvejas 1/2 Taza</w:t>
      </w:r>
      <w:r/>
    </w:p>
    <w:p>
      <w:pPr>
        <w:numPr>
          <w:ilvl w:val="0"/>
          <w:numId w:val="1"/>
        </w:numPr>
      </w:pPr>
      <w:r>
        <w:t>Zanahoria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