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Cake sorpresa</w:t>
      </w:r>
      <w:r/>
    </w:p>
    <w:p>
      <w:pPr/>
      <w:r>
        <w:rPr>
          <w:b/>
          <w:sz w:val="52"/>
          <w:szCs w:val="52"/>
        </w:rPr>
        <w:t>Para el relleno de chocolate</w:t>
      </w:r>
      <w:r/>
    </w:p>
    <w:p>
      <w:pPr>
        <w:numPr>
          <w:ilvl w:val="0"/>
          <w:numId w:val="1"/>
        </w:numPr>
      </w:pPr>
      <w:r>
        <w:t>Manteca 250 g</w:t>
      </w:r>
      <w:r/>
    </w:p>
    <w:p>
      <w:pPr>
        <w:numPr>
          <w:ilvl w:val="0"/>
          <w:numId w:val="1"/>
        </w:numPr>
      </w:pPr>
      <w:r>
        <w:t>Azucar 250 grs.</w:t>
      </w:r>
      <w:r/>
    </w:p>
    <w:p>
      <w:pPr>
        <w:numPr>
          <w:ilvl w:val="0"/>
          <w:numId w:val="1"/>
        </w:numPr>
      </w:pPr>
      <w:r>
        <w:t>Cobertura de chocolate 250 g</w:t>
      </w:r>
      <w:r/>
    </w:p>
    <w:p>
      <w:pPr>
        <w:numPr>
          <w:ilvl w:val="0"/>
          <w:numId w:val="1"/>
        </w:numPr>
      </w:pPr>
      <w:r>
        <w:t>Harina 250 g</w:t>
      </w:r>
      <w:r/>
    </w:p>
    <w:p>
      <w:pPr>
        <w:numPr>
          <w:ilvl w:val="0"/>
          <w:numId w:val="1"/>
        </w:numPr>
      </w:pPr>
      <w:r>
        <w:t>Huevo 4 Unidades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Polvo de hornear 10 g</w:t>
      </w:r>
      <w:r/>
    </w:p>
    <w:p>
      <w:pPr/>
      <w:r>
        <w:rPr>
          <w:b/>
          <w:sz w:val="52"/>
          <w:szCs w:val="52"/>
        </w:rPr>
        <w:t>Para la masa de té verde</w:t>
      </w:r>
      <w:r/>
    </w:p>
    <w:p>
      <w:pPr>
        <w:numPr>
          <w:ilvl w:val="0"/>
          <w:numId w:val="1"/>
        </w:numPr>
      </w:pPr>
      <w:r>
        <w:t>Jugo de Limón 60 cc</w:t>
      </w:r>
      <w:r/>
    </w:p>
    <w:p>
      <w:pPr>
        <w:numPr>
          <w:ilvl w:val="0"/>
          <w:numId w:val="1"/>
        </w:numPr>
      </w:pPr>
      <w:r>
        <w:t>Manteca 220 g</w:t>
      </w:r>
      <w:r/>
    </w:p>
    <w:p>
      <w:pPr>
        <w:numPr>
          <w:ilvl w:val="0"/>
          <w:numId w:val="1"/>
        </w:numPr>
      </w:pPr>
      <w:r>
        <w:t>Ralladura de limón 2 Unidades</w:t>
      </w:r>
      <w:r/>
    </w:p>
    <w:p>
      <w:pPr>
        <w:numPr>
          <w:ilvl w:val="0"/>
          <w:numId w:val="1"/>
        </w:numPr>
      </w:pPr>
      <w:r>
        <w:t>Azucar 400 grs.</w:t>
      </w:r>
      <w:r/>
    </w:p>
    <w:p>
      <w:pPr>
        <w:numPr>
          <w:ilvl w:val="0"/>
          <w:numId w:val="1"/>
        </w:numPr>
      </w:pPr>
      <w:r>
        <w:t>Cubre tortas de chocolate Cantidad necesaria</w:t>
      </w:r>
      <w:r/>
    </w:p>
    <w:p>
      <w:pPr>
        <w:numPr>
          <w:ilvl w:val="0"/>
          <w:numId w:val="1"/>
        </w:numPr>
      </w:pPr>
      <w:r>
        <w:t>Harina 375 g</w:t>
      </w:r>
      <w:r/>
    </w:p>
    <w:p>
      <w:pPr>
        <w:numPr>
          <w:ilvl w:val="0"/>
          <w:numId w:val="1"/>
        </w:numPr>
      </w:pPr>
      <w:r>
        <w:t>Huevo 5 Unidades</w:t>
      </w:r>
      <w:r/>
    </w:p>
    <w:p>
      <w:pPr>
        <w:numPr>
          <w:ilvl w:val="0"/>
          <w:numId w:val="1"/>
        </w:numPr>
      </w:pPr>
      <w:r>
        <w:t>Crema de leche 180 cc</w:t>
      </w:r>
      <w:r/>
    </w:p>
    <w:p>
      <w:pPr>
        <w:numPr>
          <w:ilvl w:val="0"/>
          <w:numId w:val="1"/>
        </w:numPr>
      </w:pPr>
      <w:r>
        <w:t>Polvo de hornear 10 g</w:t>
      </w:r>
      <w:r/>
    </w:p>
    <w:p>
      <w:pPr>
        <w:numPr>
          <w:ilvl w:val="0"/>
          <w:numId w:val="1"/>
        </w:numPr>
      </w:pPr>
      <w:r>
        <w:t>Te verde 3 Sobres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