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Cake de zanahoria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1 cda.</w:t>
      </w:r>
      <w:r/>
    </w:p>
    <w:p>
      <w:pPr>
        <w:numPr>
          <w:ilvl w:val="0"/>
          <w:numId w:val="1"/>
        </w:numPr>
      </w:pPr>
      <w:r>
        <w:t>Avellanas tostadas y molidas 50 g</w:t>
      </w:r>
      <w:r/>
    </w:p>
    <w:p>
      <w:pPr>
        <w:numPr>
          <w:ilvl w:val="0"/>
          <w:numId w:val="1"/>
        </w:numPr>
      </w:pPr>
      <w:r>
        <w:t>Polvo de hornear 12 grs.</w:t>
      </w:r>
      <w:r/>
    </w:p>
    <w:p>
      <w:pPr>
        <w:numPr>
          <w:ilvl w:val="0"/>
          <w:numId w:val="1"/>
        </w:numPr>
      </w:pPr>
      <w:r>
        <w:t>Pasas de uva maceradas en vodka 150 g</w:t>
      </w:r>
      <w:r/>
    </w:p>
    <w:p>
      <w:pPr>
        <w:numPr>
          <w:ilvl w:val="0"/>
          <w:numId w:val="1"/>
        </w:numPr>
      </w:pPr>
      <w:r>
        <w:t>Zanahorias ralladas 300 grs.</w:t>
      </w:r>
      <w:r/>
    </w:p>
    <w:p>
      <w:pPr>
        <w:numPr>
          <w:ilvl w:val="0"/>
          <w:numId w:val="1"/>
        </w:numPr>
      </w:pPr>
      <w:r>
        <w:t>Damascos secos 50 g</w:t>
      </w:r>
      <w:r/>
    </w:p>
    <w:p>
      <w:pPr>
        <w:numPr>
          <w:ilvl w:val="0"/>
          <w:numId w:val="1"/>
        </w:numPr>
      </w:pPr>
      <w:r>
        <w:t>Harina 180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Fecula De Maiz 40 grs.</w:t>
      </w:r>
      <w:r/>
    </w:p>
    <w:p>
      <w:pPr>
        <w:numPr>
          <w:ilvl w:val="0"/>
          <w:numId w:val="1"/>
        </w:numPr>
      </w:pPr>
      <w:r>
        <w:t>Azucar rubio 300 grs.</w:t>
      </w:r>
      <w:r/>
    </w:p>
    <w:p>
      <w:pPr>
        <w:numPr>
          <w:ilvl w:val="0"/>
          <w:numId w:val="1"/>
        </w:numPr>
      </w:pPr>
      <w:r>
        <w:t>Aceite de girasol 75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