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Cake de avellanas</w:t>
      </w:r>
      <w:r/>
    </w:p>
    <w:p>
      <w:pPr/>
      <w:r>
        <w:rPr>
          <w:b/>
          <w:sz w:val="52"/>
          <w:szCs w:val="52"/>
        </w:rPr>
        <w:t>Biscuit de avellanas</w:t>
      </w:r>
      <w:r/>
    </w:p>
    <w:p>
      <w:pPr>
        <w:numPr>
          <w:ilvl w:val="0"/>
          <w:numId w:val="1"/>
        </w:numPr>
      </w:pPr>
      <w:r>
        <w:t>Avellanas tostadas y molidas 30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Harina 40 grs.</w:t>
      </w:r>
      <w:r/>
    </w:p>
    <w:p>
      <w:pPr>
        <w:numPr>
          <w:ilvl w:val="0"/>
          <w:numId w:val="1"/>
        </w:numPr>
      </w:pPr>
      <w:r>
        <w:t>Claras 180 grs.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Manteca pomada 230 grs.</w:t>
      </w:r>
      <w:r/>
    </w:p>
    <w:p>
      <w:pPr>
        <w:numPr>
          <w:ilvl w:val="0"/>
          <w:numId w:val="1"/>
        </w:numPr>
      </w:pPr>
      <w:r>
        <w:t>Azucar rubio 70 grs.</w:t>
      </w:r>
      <w:r/>
    </w:p>
    <w:p>
      <w:pPr/>
      <w:r>
        <w:rPr>
          <w:b/>
          <w:sz w:val="52"/>
          <w:szCs w:val="52"/>
        </w:rPr>
        <w:t>Streusel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Azucar 500 grs.</w:t>
      </w:r>
      <w:r/>
    </w:p>
    <w:p>
      <w:pPr>
        <w:numPr>
          <w:ilvl w:val="0"/>
          <w:numId w:val="1"/>
        </w:numPr>
      </w:pPr>
      <w:r>
        <w:t>Harina 50 grs.</w:t>
      </w:r>
      <w:r/>
    </w:p>
    <w:p>
      <w:pPr>
        <w:numPr>
          <w:ilvl w:val="0"/>
          <w:numId w:val="1"/>
        </w:numPr>
      </w:pPr>
      <w:r>
        <w:t>Canela 4 grs.</w:t>
      </w:r>
      <w:r/>
    </w:p>
    <w:p>
      <w:pPr>
        <w:numPr>
          <w:ilvl w:val="0"/>
          <w:numId w:val="1"/>
        </w:numPr>
      </w:pPr>
      <w:r>
        <w:t>Polvo de Almendras 40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