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Yemas 1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Esencia De Vainilla 2 cdas.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Crema irlandesa 1/2 Taza</w:t>
      </w:r>
      <w:r/>
    </w:p>
    <w:p>
      <w:pPr>
        <w:numPr>
          <w:ilvl w:val="0"/>
          <w:numId w:val="1"/>
        </w:numPr>
      </w:pPr>
      <w:r>
        <w:t>Pan lactal integral 1 Paquete</w:t>
      </w:r>
      <w:r/>
    </w:p>
    <w:p>
      <w:pPr>
        <w:numPr>
          <w:ilvl w:val="0"/>
          <w:numId w:val="1"/>
        </w:numPr>
      </w:pPr>
      <w:r>
        <w:t>Almendras fileteadas 100 g</w:t>
      </w:r>
      <w:r/>
    </w:p>
    <w:p>
      <w:pPr>
        <w:numPr>
          <w:ilvl w:val="0"/>
          <w:numId w:val="1"/>
        </w:numPr>
      </w:pPr>
      <w:r>
        <w:t>Leche descremada 1 Taza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Mango 2 Unidad</w:t>
      </w:r>
      <w:r/>
    </w:p>
    <w:p>
      <w:pPr>
        <w:numPr>
          <w:ilvl w:val="0"/>
          <w:numId w:val="1"/>
        </w:numPr>
      </w:pPr>
      <w:r>
        <w:t>Crema irlandesa 1/2 Taza</w:t>
      </w:r>
      <w:r/>
    </w:p>
    <w:p>
      <w:pPr>
        <w:numPr>
          <w:ilvl w:val="0"/>
          <w:numId w:val="1"/>
        </w:numPr>
      </w:pPr>
      <w:r>
        <w:t>Frutillas 200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