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Budín de Amapolas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100 cc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Azucar 60 g</w:t>
      </w:r>
      <w:r/>
    </w:p>
    <w:p>
      <w:pPr>
        <w:numPr>
          <w:ilvl w:val="0"/>
          <w:numId w:val="1"/>
        </w:numPr>
      </w:pPr>
      <w:r>
        <w:t>Ralladura de limón 1/2 Unidades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Harina 80 g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>
        <w:numPr>
          <w:ilvl w:val="0"/>
          <w:numId w:val="1"/>
        </w:numPr>
      </w:pPr>
      <w:r>
        <w:t>Polvo leudante 5 g</w:t>
      </w:r>
      <w:r/>
    </w:p>
    <w:p>
      <w:pPr>
        <w:numPr>
          <w:ilvl w:val="0"/>
          <w:numId w:val="1"/>
        </w:numPr>
      </w:pPr>
      <w:r>
        <w:t>Semillas de Amapola 100 g</w:t>
      </w:r>
      <w:r/>
    </w:p>
    <w:p>
      <w:pPr>
        <w:numPr>
          <w:ilvl w:val="0"/>
          <w:numId w:val="1"/>
        </w:numPr>
      </w:pPr>
      <w:r>
        <w:t>Almendras en polvo 50 g</w:t>
      </w:r>
      <w:r/>
    </w:p>
    <w:p>
      <w:pPr>
        <w:numPr>
          <w:ilvl w:val="0"/>
          <w:numId w:val="1"/>
        </w:numPr>
      </w:pPr>
      <w:r>
        <w:t>Azucar impalpable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