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Bruschetta</w:t>
      </w:r>
      <w:r/>
    </w:p>
    <w:p>
      <w:pPr/>
      <w:r>
        <w:rPr>
          <w:b/>
          <w:sz w:val="52"/>
          <w:szCs w:val="52"/>
        </w:rPr>
        <w:t>Para la bruschetta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Pan de campo 1 Unidad</w:t>
      </w:r>
      <w:r/>
    </w:p>
    <w:p>
      <w:pPr>
        <w:numPr>
          <w:ilvl w:val="0"/>
          <w:numId w:val="1"/>
        </w:numPr>
      </w:pPr>
      <w:r>
        <w:t>Hongos gírgola 200 g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Hongos de pino frescos 200 g</w:t>
      </w:r>
      <w:r/>
    </w:p>
    <w:p>
      <w:pPr>
        <w:numPr>
          <w:ilvl w:val="0"/>
          <w:numId w:val="1"/>
        </w:numPr>
      </w:pPr>
      <w:r>
        <w:t>Tomillo Cantidad necesaria</w:t>
      </w:r>
      <w:r/>
    </w:p>
    <w:p>
      <w:pPr/>
      <w:r>
        <w:rPr>
          <w:b/>
          <w:sz w:val="52"/>
          <w:szCs w:val="52"/>
        </w:rPr>
        <w:t>Para la pasta</w:t>
      </w:r>
      <w:r/>
    </w:p>
    <w:p>
      <w:pPr>
        <w:numPr>
          <w:ilvl w:val="0"/>
          <w:numId w:val="1"/>
        </w:numPr>
      </w:pPr>
      <w:r>
        <w:t>Arvejas 150 g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Zanahoria 200 g</w:t>
      </w:r>
      <w:r/>
    </w:p>
    <w:p>
      <w:pPr>
        <w:numPr>
          <w:ilvl w:val="0"/>
          <w:numId w:val="1"/>
        </w:numPr>
      </w:pPr>
      <w:r>
        <w:t>Aceite de Sésamo Cantidad necesaria</w:t>
      </w:r>
      <w:r/>
    </w:p>
    <w:p>
      <w:pPr>
        <w:numPr>
          <w:ilvl w:val="0"/>
          <w:numId w:val="1"/>
        </w:numPr>
      </w:pPr>
      <w:r>
        <w:t>Salsa Teriyaki A gusto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Brotes de soja A gusto</w:t>
      </w:r>
      <w:r/>
    </w:p>
    <w:p>
      <w:pPr>
        <w:numPr>
          <w:ilvl w:val="0"/>
          <w:numId w:val="1"/>
        </w:numPr>
      </w:pPr>
      <w:r>
        <w:t xml:space="preserve">Espaghetti integral 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Maní 100 g</w:t>
      </w:r>
      <w:r/>
    </w:p>
    <w:p>
      <w:pPr>
        <w:numPr>
          <w:ilvl w:val="0"/>
          <w:numId w:val="1"/>
        </w:numPr>
      </w:pPr>
      <w:r>
        <w:t>Jengibre 30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