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Brownies Dulces - Salados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750 grs</w:t>
      </w:r>
      <w:r/>
    </w:p>
    <w:p>
      <w:pPr>
        <w:numPr>
          <w:ilvl w:val="0"/>
          <w:numId w:val="1"/>
        </w:numPr>
      </w:pPr>
      <w:r>
        <w:t>Chocolate Semiamargo 450  grs</w:t>
      </w:r>
      <w:r/>
    </w:p>
    <w:p>
      <w:pPr>
        <w:numPr>
          <w:ilvl w:val="0"/>
          <w:numId w:val="1"/>
        </w:numPr>
      </w:pPr>
      <w:r>
        <w:t>Huevos 6 Unidades</w:t>
      </w:r>
      <w:r/>
    </w:p>
    <w:p>
      <w:pPr>
        <w:numPr>
          <w:ilvl w:val="0"/>
          <w:numId w:val="1"/>
        </w:numPr>
      </w:pPr>
      <w:r>
        <w:t>Dulce de leche c/n</w:t>
      </w:r>
      <w:r/>
    </w:p>
    <w:p>
      <w:pPr>
        <w:numPr>
          <w:ilvl w:val="0"/>
          <w:numId w:val="1"/>
        </w:numPr>
      </w:pPr>
      <w:r>
        <w:t>Galletitas de agua c/n</w:t>
      </w:r>
      <w:r/>
    </w:p>
    <w:p>
      <w:pPr>
        <w:numPr>
          <w:ilvl w:val="0"/>
          <w:numId w:val="1"/>
        </w:numPr>
      </w:pPr>
      <w:r>
        <w:t>Mantequilla 450  grs</w:t>
      </w:r>
      <w:r/>
    </w:p>
    <w:p>
      <w:pPr>
        <w:numPr>
          <w:ilvl w:val="0"/>
          <w:numId w:val="1"/>
        </w:numPr>
      </w:pPr>
      <w:r>
        <w:t>Nueces 200  grs</w:t>
      </w:r>
      <w:r/>
    </w:p>
    <w:p>
      <w:pPr>
        <w:numPr>
          <w:ilvl w:val="0"/>
          <w:numId w:val="1"/>
        </w:numPr>
      </w:pPr>
      <w:r>
        <w:t>Pretzels c/n</w:t>
      </w:r>
      <w:r/>
    </w:p>
    <w:p>
      <w:pPr>
        <w:numPr>
          <w:ilvl w:val="0"/>
          <w:numId w:val="1"/>
        </w:numPr>
      </w:pPr>
      <w:r>
        <w:t>Harina 1 y 1/2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