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Brochettes y Ensaladas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Aceite 3 cdas</w:t>
      </w:r>
      <w:r/>
    </w:p>
    <w:p>
      <w:pPr>
        <w:numPr>
          <w:ilvl w:val="0"/>
          <w:numId w:val="1"/>
        </w:numPr>
      </w:pPr>
      <w:r>
        <w:t>Mostaza 3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Vinagre 1 cda</w:t>
      </w:r>
      <w:r/>
    </w:p>
    <w:p>
      <w:pPr/>
      <w:r>
        <w:rPr>
          <w:b/>
          <w:sz w:val="52"/>
          <w:szCs w:val="52"/>
        </w:rPr>
        <w:t>Brochettes de lomo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Ají molido 1 cdta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Laurel c/n</w:t>
      </w:r>
      <w:r/>
    </w:p>
    <w:p>
      <w:pPr>
        <w:numPr>
          <w:ilvl w:val="0"/>
          <w:numId w:val="1"/>
        </w:numPr>
      </w:pPr>
      <w:r>
        <w:t>Lomo 1 Kilo</w:t>
      </w:r>
      <w:r/>
    </w:p>
    <w:p>
      <w:pPr>
        <w:numPr>
          <w:ilvl w:val="0"/>
          <w:numId w:val="1"/>
        </w:numPr>
      </w:pPr>
      <w:r>
        <w:t>Panceta 500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Portobellos 400  Gramos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/>
      <w:r>
        <w:rPr>
          <w:b/>
          <w:sz w:val="52"/>
          <w:szCs w:val="52"/>
        </w:rPr>
        <w:t>Brochettes de mollejas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Lima 2 Unidades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Mollejas 700  Gramos</w:t>
      </w:r>
      <w:r/>
    </w:p>
    <w:p>
      <w:pPr>
        <w:numPr>
          <w:ilvl w:val="0"/>
          <w:numId w:val="1"/>
        </w:numPr>
      </w:pPr>
      <w:r>
        <w:t>Pimiento verde 1/2  unidad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/>
      <w:r>
        <w:rPr>
          <w:b/>
          <w:sz w:val="52"/>
          <w:szCs w:val="52"/>
        </w:rPr>
        <w:t>Ensalada de radicheta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Huevo duro 1  unidad</w:t>
      </w:r>
      <w:r/>
    </w:p>
    <w:p>
      <w:pPr>
        <w:numPr>
          <w:ilvl w:val="0"/>
          <w:numId w:val="1"/>
        </w:numPr>
      </w:pPr>
      <w:r>
        <w:t>Radicheta 2 atados</w:t>
      </w:r>
      <w:r/>
    </w:p>
    <w:p>
      <w:pPr/>
      <w:r>
        <w:rPr>
          <w:b/>
          <w:sz w:val="52"/>
          <w:szCs w:val="52"/>
        </w:rPr>
        <w:t>Ensalada de tomate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Pimiento verde 1/2  unidad</w:t>
      </w:r>
      <w:r/>
    </w:p>
    <w:p>
      <w:pPr>
        <w:numPr>
          <w:ilvl w:val="0"/>
          <w:numId w:val="1"/>
        </w:numPr>
      </w:pPr>
      <w:r>
        <w:t>Tomate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