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Brochette de mar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ahumada 4 Fetas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Chipirones 8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cherry 8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Vieiras 8 Unidades</w:t>
      </w:r>
      <w:r/>
    </w:p>
    <w:p>
      <w:pPr/>
      <w:r>
        <w:rPr>
          <w:b/>
          <w:sz w:val="52"/>
          <w:szCs w:val="52"/>
        </w:rPr>
        <w:t>Arroz negro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Tinta de calamar 2 Sobres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Salsa con frutos de mar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Camarones 6 Unidades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Tentáculos de calamar cocidos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Vieiras 6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8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