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Bonet piamontés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Licor de almendra 15 cc</w:t>
      </w:r>
      <w:r/>
    </w:p>
    <w:p>
      <w:pPr>
        <w:numPr>
          <w:ilvl w:val="0"/>
          <w:numId w:val="1"/>
        </w:numPr>
      </w:pPr>
      <w:r>
        <w:t>Cafe 1 Taza</w:t>
      </w:r>
      <w:r/>
    </w:p>
    <w:p>
      <w:pPr>
        <w:numPr>
          <w:ilvl w:val="0"/>
          <w:numId w:val="1"/>
        </w:numPr>
      </w:pPr>
      <w:r>
        <w:t>Cacao Amargo 100 grs.</w:t>
      </w:r>
      <w:r/>
    </w:p>
    <w:p>
      <w:pPr>
        <w:numPr>
          <w:ilvl w:val="0"/>
          <w:numId w:val="1"/>
        </w:numPr>
      </w:pPr>
      <w:r>
        <w:t>Amaretto 500 g</w:t>
      </w:r>
      <w:r/>
    </w:p>
    <w:p>
      <w:pPr/>
      <w:r>
        <w:rPr>
          <w:b/>
          <w:sz w:val="52"/>
          <w:szCs w:val="52"/>
        </w:rPr>
        <w:t>Sorbette de naranjas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Jugo de Naranja 500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de menta Cantidad necesaria</w:t>
      </w:r>
      <w:r/>
    </w:p>
    <w:p>
      <w:pPr>
        <w:numPr>
          <w:ilvl w:val="0"/>
          <w:numId w:val="1"/>
        </w:numPr>
      </w:pPr>
      <w:r>
        <w:t xml:space="preserve">Salsa de naranja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