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Bombones Ferrero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Chocolate amargo 100 g</w:t>
      </w:r>
      <w:r/>
    </w:p>
    <w:p>
      <w:pPr>
        <w:numPr>
          <w:ilvl w:val="0"/>
          <w:numId w:val="1"/>
        </w:numPr>
      </w:pPr>
      <w:r>
        <w:t>Avellanas Tostadas Sin Piel 12 Unidades</w:t>
      </w:r>
      <w:r/>
    </w:p>
    <w:p>
      <w:pPr>
        <w:numPr>
          <w:ilvl w:val="0"/>
          <w:numId w:val="1"/>
        </w:numPr>
      </w:pPr>
      <w:r>
        <w:t>Avellanas Picadas 3/4 Taza</w:t>
      </w:r>
      <w:r/>
    </w:p>
    <w:p>
      <w:pPr>
        <w:numPr>
          <w:ilvl w:val="0"/>
          <w:numId w:val="1"/>
        </w:numPr>
      </w:pPr>
      <w:r>
        <w:t>Cacao En Polvo Amargo 2 Cucharadas</w:t>
      </w:r>
      <w:r/>
    </w:p>
    <w:p>
      <w:pPr>
        <w:numPr>
          <w:ilvl w:val="0"/>
          <w:numId w:val="1"/>
        </w:numPr>
      </w:pPr>
      <w:r>
        <w:t>Dátiles medjoul 6  unidad</w:t>
      </w:r>
      <w:r/>
    </w:p>
    <w:p>
      <w:pPr>
        <w:numPr>
          <w:ilvl w:val="0"/>
          <w:numId w:val="1"/>
        </w:numPr>
      </w:pPr>
      <w:r>
        <w:t>Agua 1/4 Taza</w:t>
      </w:r>
      <w:r/>
    </w:p>
    <w:p>
      <w:pPr>
        <w:numPr>
          <w:ilvl w:val="0"/>
          <w:numId w:val="1"/>
        </w:numPr>
      </w:pPr>
      <w:r>
        <w:t>Harina de avellanas tostadas sin piel 3/4 Tazas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