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Bombones de vaciado</w:t>
      </w:r>
      <w:r/>
    </w:p>
    <w:p>
      <w:pPr/>
      <w:r>
        <w:rPr>
          <w:b/>
          <w:sz w:val="52"/>
          <w:szCs w:val="52"/>
        </w:rPr>
        <w:t>Bombón de maracuyá</w:t>
      </w:r>
      <w:r/>
    </w:p>
    <w:p>
      <w:pPr>
        <w:numPr>
          <w:ilvl w:val="0"/>
          <w:numId w:val="1"/>
        </w:numPr>
      </w:pPr>
      <w:r>
        <w:t>Cobertura de leche 350 g</w:t>
      </w:r>
      <w:r/>
    </w:p>
    <w:p>
      <w:pPr>
        <w:numPr>
          <w:ilvl w:val="0"/>
          <w:numId w:val="1"/>
        </w:numPr>
      </w:pPr>
      <w:r>
        <w:t>Cobertura naranja 100 g</w:t>
      </w:r>
      <w:r/>
    </w:p>
    <w:p>
      <w:pPr>
        <w:numPr>
          <w:ilvl w:val="0"/>
          <w:numId w:val="1"/>
        </w:numPr>
      </w:pPr>
      <w:r>
        <w:t>Cobertura verde 100 g</w:t>
      </w:r>
      <w:r/>
    </w:p>
    <w:p>
      <w:pPr>
        <w:numPr>
          <w:ilvl w:val="0"/>
          <w:numId w:val="1"/>
        </w:numPr>
      </w:pPr>
      <w:r>
        <w:t>Pulpa de Maracuyá 200 cc</w:t>
      </w:r>
      <w:r/>
    </w:p>
    <w:p>
      <w:pPr>
        <w:numPr>
          <w:ilvl w:val="0"/>
          <w:numId w:val="1"/>
        </w:numPr>
      </w:pPr>
      <w:r>
        <w:t>Cobertura blanca 350 g</w:t>
      </w:r>
      <w:r/>
    </w:p>
    <w:p>
      <w:pPr>
        <w:numPr>
          <w:ilvl w:val="0"/>
          <w:numId w:val="1"/>
        </w:numPr>
      </w:pPr>
      <w:r>
        <w:t>Cobertura amarilla 100 g</w:t>
      </w:r>
      <w:r/>
    </w:p>
    <w:p>
      <w:pPr/>
      <w:r>
        <w:rPr>
          <w:b/>
          <w:sz w:val="52"/>
          <w:szCs w:val="52"/>
        </w:rPr>
        <w:t>Bombón de mojito cubano</w:t>
      </w:r>
      <w:r/>
    </w:p>
    <w:p>
      <w:pPr>
        <w:numPr>
          <w:ilvl w:val="0"/>
          <w:numId w:val="1"/>
        </w:numPr>
      </w:pPr>
      <w:r>
        <w:t>Cobertura de leche 400 g</w:t>
      </w:r>
      <w:r/>
    </w:p>
    <w:p>
      <w:pPr>
        <w:numPr>
          <w:ilvl w:val="0"/>
          <w:numId w:val="1"/>
        </w:numPr>
      </w:pPr>
      <w:r>
        <w:t>Ron 1 Taza</w:t>
      </w:r>
      <w:r/>
    </w:p>
    <w:p>
      <w:pPr>
        <w:numPr>
          <w:ilvl w:val="0"/>
          <w:numId w:val="1"/>
        </w:numPr>
      </w:pPr>
      <w:r>
        <w:t>Ralladura de limón 1/2 Unidad</w:t>
      </w:r>
      <w:r/>
    </w:p>
    <w:p>
      <w:pPr>
        <w:numPr>
          <w:ilvl w:val="0"/>
          <w:numId w:val="1"/>
        </w:numPr>
      </w:pPr>
      <w:r>
        <w:t>Cobertura azul 100 g</w:t>
      </w:r>
      <w:r/>
    </w:p>
    <w:p>
      <w:pPr>
        <w:numPr>
          <w:ilvl w:val="0"/>
          <w:numId w:val="1"/>
        </w:numPr>
      </w:pPr>
      <w:r>
        <w:t>Azúcar refinada 20 g</w:t>
      </w:r>
      <w:r/>
    </w:p>
    <w:p>
      <w:pPr>
        <w:numPr>
          <w:ilvl w:val="0"/>
          <w:numId w:val="1"/>
        </w:numPr>
      </w:pPr>
      <w:r>
        <w:t>Cobertura negra 100 g</w:t>
      </w:r>
      <w:r/>
    </w:p>
    <w:p>
      <w:pPr>
        <w:numPr>
          <w:ilvl w:val="0"/>
          <w:numId w:val="1"/>
        </w:numPr>
      </w:pPr>
      <w:r>
        <w:t>Hierba buena en polvo 2 cdas.</w:t>
      </w:r>
      <w:r/>
    </w:p>
    <w:p>
      <w:pPr>
        <w:numPr>
          <w:ilvl w:val="0"/>
          <w:numId w:val="1"/>
        </w:numPr>
      </w:pPr>
      <w:r>
        <w:t>Cobertura blanca 350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