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Bolillo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120 cm3</w:t>
      </w:r>
      <w:r/>
    </w:p>
    <w:p>
      <w:pPr>
        <w:numPr>
          <w:ilvl w:val="0"/>
          <w:numId w:val="1"/>
        </w:numPr>
      </w:pPr>
      <w:r>
        <w:t>Harina 500  Gramos</w:t>
      </w:r>
      <w:r/>
    </w:p>
    <w:p>
      <w:pPr>
        <w:numPr>
          <w:ilvl w:val="0"/>
          <w:numId w:val="1"/>
        </w:numPr>
      </w:pPr>
      <w:r>
        <w:t>Levadura instantánea 5  Gramos</w:t>
      </w:r>
      <w:r/>
    </w:p>
    <w:p>
      <w:pPr>
        <w:numPr>
          <w:ilvl w:val="0"/>
          <w:numId w:val="1"/>
        </w:numPr>
      </w:pPr>
      <w:r>
        <w:t xml:space="preserve">Masa madre </w:t>
      </w:r>
      <w:r/>
    </w:p>
    <w:p>
      <w:pPr>
        <w:numPr>
          <w:ilvl w:val="0"/>
          <w:numId w:val="1"/>
        </w:numPr>
      </w:pPr>
      <w:r>
        <w:t>Sal 20  Gramos</w:t>
      </w:r>
      <w:r/>
    </w:p>
    <w:p>
      <w:pPr/>
      <w:r>
        <w:rPr>
          <w:b/>
          <w:sz w:val="52"/>
          <w:szCs w:val="52"/>
        </w:rPr>
        <w:t>Masa madre</w:t>
      </w:r>
      <w:r/>
    </w:p>
    <w:p>
      <w:pPr>
        <w:numPr>
          <w:ilvl w:val="0"/>
          <w:numId w:val="1"/>
        </w:numPr>
      </w:pPr>
      <w:r>
        <w:t>Agua 500 cm3</w:t>
      </w:r>
      <w:r/>
    </w:p>
    <w:p>
      <w:pPr>
        <w:numPr>
          <w:ilvl w:val="0"/>
          <w:numId w:val="1"/>
        </w:numPr>
      </w:pPr>
      <w:r>
        <w:t>Harina 500  Gramos</w:t>
      </w:r>
      <w:r/>
    </w:p>
    <w:p>
      <w:pPr>
        <w:numPr>
          <w:ilvl w:val="0"/>
          <w:numId w:val="1"/>
        </w:numPr>
      </w:pPr>
      <w:r>
        <w:t>Levadura instantánea 3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