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Bocadillos de espinaca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>Ajo en polvo 1 cdita.</w:t>
      </w:r>
      <w:r/>
    </w:p>
    <w:p>
      <w:pPr>
        <w:numPr>
          <w:ilvl w:val="0"/>
          <w:numId w:val="1"/>
        </w:numPr>
      </w:pPr>
      <w:r>
        <w:t>Bolsa de espinacas grande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Gajos de Lima 1 Unidad</w:t>
      </w:r>
      <w:r/>
    </w:p>
    <w:p>
      <w:pPr>
        <w:numPr>
          <w:ilvl w:val="0"/>
          <w:numId w:val="1"/>
        </w:numPr>
      </w:pPr>
      <w:r>
        <w:t>Gajos de limón 1 Unidad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Parmesano rallado 100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