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Biscotti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Licor de naranjas 4 cdas.</w:t>
      </w:r>
      <w:r/>
    </w:p>
    <w:p>
      <w:pPr>
        <w:numPr>
          <w:ilvl w:val="0"/>
          <w:numId w:val="1"/>
        </w:numPr>
      </w:pPr>
      <w:r>
        <w:t>Almendras tostadas y picadas groseramente 1 1/2 Tazas</w:t>
      </w:r>
      <w:r/>
    </w:p>
    <w:p>
      <w:pPr>
        <w:numPr>
          <w:ilvl w:val="0"/>
          <w:numId w:val="1"/>
        </w:numPr>
      </w:pPr>
      <w:r>
        <w:t>Cáscara de naranja confitada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Ralladura de naranja 2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Polvo para hornear 3 cdita.</w:t>
      </w:r>
      <w:r/>
    </w:p>
    <w:p>
      <w:pPr>
        <w:numPr>
          <w:ilvl w:val="0"/>
          <w:numId w:val="1"/>
        </w:numPr>
      </w:pPr>
      <w:r>
        <w:t>Harina 4 cdas.</w:t>
      </w:r>
      <w:r/>
    </w:p>
    <w:p>
      <w:pPr>
        <w:numPr>
          <w:ilvl w:val="0"/>
          <w:numId w:val="1"/>
        </w:numPr>
      </w:pPr>
      <w:r>
        <w:t>Jugo de Naranja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