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Bigoli al Torchio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0000 270  Gramos</w:t>
      </w:r>
      <w:r/>
    </w:p>
    <w:p>
      <w:pPr>
        <w:numPr>
          <w:ilvl w:val="0"/>
          <w:numId w:val="1"/>
        </w:numPr>
      </w:pPr>
      <w:r>
        <w:t>Leche 20 c.c.</w:t>
      </w:r>
      <w:r/>
    </w:p>
    <w:p>
      <w:pPr>
        <w:numPr>
          <w:ilvl w:val="0"/>
          <w:numId w:val="1"/>
        </w:numPr>
      </w:pPr>
      <w:r>
        <w:t>Manteca 40  Gramos</w:t>
      </w:r>
      <w:r/>
    </w:p>
    <w:p>
      <w:pPr>
        <w:numPr>
          <w:ilvl w:val="0"/>
          <w:numId w:val="1"/>
        </w:numPr>
      </w:pPr>
      <w:r>
        <w:t>Sal 1 Puñado</w:t>
      </w:r>
      <w:r/>
    </w:p>
    <w:p>
      <w:pPr>
        <w:numPr>
          <w:ilvl w:val="0"/>
          <w:numId w:val="1"/>
        </w:numPr>
      </w:pPr>
      <w:r>
        <w:t>Semolin 270   Gramos</w:t>
      </w:r>
      <w:r/>
    </w:p>
    <w:p>
      <w:pPr/>
      <w:r>
        <w:rPr>
          <w:b/>
          <w:sz w:val="52"/>
          <w:szCs w:val="52"/>
        </w:rPr>
        <w:t>Salsa carbonara</w:t>
      </w:r>
      <w:r/>
    </w:p>
    <w:p>
      <w:pPr>
        <w:numPr>
          <w:ilvl w:val="0"/>
          <w:numId w:val="1"/>
        </w:numPr>
      </w:pPr>
      <w:r>
        <w:t>Yemas 7 Unidades</w:t>
      </w:r>
      <w:r/>
    </w:p>
    <w:p>
      <w:pPr>
        <w:numPr>
          <w:ilvl w:val="0"/>
          <w:numId w:val="1"/>
        </w:numPr>
      </w:pPr>
      <w:r>
        <w:t>Guanciale 250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rallado 120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