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Barbacoa Estilo Sinaloa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4 Unidades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Aceitunas verdes c/n A gusto</w:t>
      </w:r>
      <w:r/>
    </w:p>
    <w:p>
      <w:pPr>
        <w:numPr>
          <w:ilvl w:val="0"/>
          <w:numId w:val="1"/>
        </w:numPr>
      </w:pPr>
      <w:r>
        <w:t>Chile poblano 2 Unidades</w:t>
      </w:r>
      <w:r/>
    </w:p>
    <w:p>
      <w:pPr>
        <w:numPr>
          <w:ilvl w:val="0"/>
          <w:numId w:val="1"/>
        </w:numPr>
      </w:pPr>
      <w:r>
        <w:t>Zanahorias 4 Unidades</w:t>
      </w:r>
      <w:r/>
    </w:p>
    <w:p>
      <w:pPr>
        <w:numPr>
          <w:ilvl w:val="0"/>
          <w:numId w:val="1"/>
        </w:numPr>
      </w:pPr>
      <w:r>
        <w:t>Papa cambray 6 Unidades</w:t>
      </w:r>
      <w:r/>
    </w:p>
    <w:p>
      <w:pPr>
        <w:numPr>
          <w:ilvl w:val="0"/>
          <w:numId w:val="1"/>
        </w:numPr>
      </w:pPr>
      <w:r>
        <w:t>Retazo con hueso 600  Gramos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de la cocción de los chiles 1 ta</w:t>
      </w:r>
      <w:r/>
    </w:p>
    <w:p>
      <w:pPr>
        <w:numPr>
          <w:ilvl w:val="0"/>
          <w:numId w:val="1"/>
        </w:numPr>
      </w:pPr>
      <w:r>
        <w:t>Cerveza clara 1 ta</w:t>
      </w:r>
      <w:r/>
    </w:p>
    <w:p>
      <w:pPr>
        <w:numPr>
          <w:ilvl w:val="0"/>
          <w:numId w:val="1"/>
        </w:numPr>
      </w:pPr>
      <w:r>
        <w:t>Comino 1 pz</w:t>
      </w:r>
      <w:r/>
    </w:p>
    <w:p>
      <w:pPr>
        <w:numPr>
          <w:ilvl w:val="0"/>
          <w:numId w:val="1"/>
        </w:numPr>
      </w:pPr>
      <w:r>
        <w:t>Chile ancho 4 Unidades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Pimienta 1 pz</w:t>
      </w:r>
      <w:r/>
    </w:p>
    <w:p>
      <w:pPr>
        <w:numPr>
          <w:ilvl w:val="0"/>
          <w:numId w:val="1"/>
        </w:numPr>
      </w:pPr>
      <w:r>
        <w:t>Vinagre Blanco 3 cdas</w:t>
      </w:r>
      <w:r/>
    </w:p>
    <w:p>
      <w:pPr/>
      <w:r>
        <w:rPr>
          <w:b/>
          <w:sz w:val="52"/>
          <w:szCs w:val="52"/>
        </w:rPr>
        <w:t>Codito</w:t>
      </w:r>
      <w:r/>
    </w:p>
    <w:p>
      <w:pPr>
        <w:numPr>
          <w:ilvl w:val="0"/>
          <w:numId w:val="1"/>
        </w:numPr>
      </w:pPr>
      <w:r>
        <w:t>Apio 4 Unidades</w:t>
      </w:r>
      <w:r/>
    </w:p>
    <w:p>
      <w:pPr>
        <w:numPr>
          <w:ilvl w:val="0"/>
          <w:numId w:val="1"/>
        </w:numPr>
      </w:pPr>
      <w:r>
        <w:t>Codito cocido c/n A gusto</w:t>
      </w:r>
      <w:r/>
    </w:p>
    <w:p>
      <w:pPr>
        <w:numPr>
          <w:ilvl w:val="0"/>
          <w:numId w:val="1"/>
        </w:numPr>
      </w:pPr>
      <w:r>
        <w:t>Crema 1 ta</w:t>
      </w:r>
      <w:r/>
    </w:p>
    <w:p>
      <w:pPr>
        <w:numPr>
          <w:ilvl w:val="0"/>
          <w:numId w:val="1"/>
        </w:numPr>
      </w:pPr>
      <w:r>
        <w:t>Jamon c/n A gusto</w:t>
      </w:r>
      <w:r/>
    </w:p>
    <w:p>
      <w:pPr>
        <w:numPr>
          <w:ilvl w:val="0"/>
          <w:numId w:val="1"/>
        </w:numPr>
      </w:pPr>
      <w:r>
        <w:t>Mayonesa 1 ta</w:t>
      </w:r>
      <w:r/>
    </w:p>
    <w:p>
      <w:pPr>
        <w:numPr>
          <w:ilvl w:val="0"/>
          <w:numId w:val="1"/>
        </w:numPr>
      </w:pPr>
      <w:r>
        <w:t>Pimiento morrón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