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Bagels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tibia 250 cc</w:t>
      </w:r>
      <w:r/>
    </w:p>
    <w:p>
      <w:pPr>
        <w:numPr>
          <w:ilvl w:val="0"/>
          <w:numId w:val="1"/>
        </w:numPr>
      </w:pPr>
      <w:r>
        <w:t>Huevo batido 1 Unidad</w:t>
      </w:r>
      <w:r/>
    </w:p>
    <w:p>
      <w:pPr>
        <w:numPr>
          <w:ilvl w:val="0"/>
          <w:numId w:val="1"/>
        </w:numPr>
      </w:pPr>
      <w:r>
        <w:t>Azucar 10 grs.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Semillas de sésamo Cantidad necesaria</w:t>
      </w:r>
      <w:r/>
    </w:p>
    <w:p>
      <w:pPr>
        <w:numPr>
          <w:ilvl w:val="0"/>
          <w:numId w:val="1"/>
        </w:numPr>
      </w:pPr>
      <w:r>
        <w:t>Semillas de Amapola Cantidad necesaria</w:t>
      </w:r>
      <w:r/>
    </w:p>
    <w:p>
      <w:pPr>
        <w:numPr>
          <w:ilvl w:val="0"/>
          <w:numId w:val="1"/>
        </w:numPr>
      </w:pPr>
      <w:r>
        <w:t>Levadura en polvo 5 g</w:t>
      </w:r>
      <w:r/>
    </w:p>
    <w:p>
      <w:pPr/>
      <w:r>
        <w:rPr>
          <w:b/>
          <w:sz w:val="52"/>
          <w:szCs w:val="52"/>
        </w:rPr>
        <w:t>Rosquitas de sésamo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Huevo batido 1 Unidad</w:t>
      </w:r>
      <w:r/>
    </w:p>
    <w:p>
      <w:pPr>
        <w:numPr>
          <w:ilvl w:val="0"/>
          <w:numId w:val="1"/>
        </w:numPr>
      </w:pPr>
      <w:r>
        <w:t>Semillas De Anis 20 g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Aceite De Oliva 150 g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Agua 40 Ml.</w:t>
      </w:r>
      <w:r/>
    </w:p>
    <w:p>
      <w:pPr>
        <w:numPr>
          <w:ilvl w:val="0"/>
          <w:numId w:val="1"/>
        </w:numPr>
      </w:pPr>
      <w:r>
        <w:t>Semillas de sésamo Cantidad necesaria</w:t>
      </w:r>
      <w:r/>
    </w:p>
    <w:p>
      <w:pPr>
        <w:numPr>
          <w:ilvl w:val="0"/>
          <w:numId w:val="1"/>
        </w:numPr>
      </w:pPr>
      <w:r>
        <w:t>Levadura en polvo 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