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Babaganoush Clásico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150  Gramos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Ralladura de limón c/n A gusto</w:t>
      </w:r>
      <w:r/>
    </w:p>
    <w:p>
      <w:pPr>
        <w:numPr>
          <w:ilvl w:val="0"/>
          <w:numId w:val="1"/>
        </w:numPr>
      </w:pPr>
      <w:r>
        <w:t>Berenjena 1 kg</w:t>
      </w:r>
      <w:r/>
    </w:p>
    <w:p>
      <w:pPr>
        <w:numPr>
          <w:ilvl w:val="0"/>
          <w:numId w:val="1"/>
        </w:numPr>
      </w:pPr>
      <w:r>
        <w:t>Jugo de Limón 75  Gramos</w:t>
      </w:r>
      <w:r/>
    </w:p>
    <w:p>
      <w:pPr>
        <w:numPr>
          <w:ilvl w:val="0"/>
          <w:numId w:val="1"/>
        </w:numPr>
      </w:pPr>
      <w:r>
        <w:t>Perejil picado 15  Gramos</w:t>
      </w:r>
      <w:r/>
    </w:p>
    <w:p>
      <w:pPr>
        <w:numPr>
          <w:ilvl w:val="0"/>
          <w:numId w:val="1"/>
        </w:numPr>
      </w:pPr>
      <w:r>
        <w:t>Pimienta 5  Gramos</w:t>
      </w:r>
      <w:r/>
    </w:p>
    <w:p>
      <w:pPr>
        <w:numPr>
          <w:ilvl w:val="0"/>
          <w:numId w:val="1"/>
        </w:numPr>
      </w:pPr>
      <w:r>
        <w:t>Sal Entre Fina c/n A gusto</w:t>
      </w:r>
      <w:r/>
    </w:p>
    <w:p>
      <w:pPr>
        <w:numPr>
          <w:ilvl w:val="0"/>
          <w:numId w:val="1"/>
        </w:numPr>
      </w:pPr>
      <w:r>
        <w:t>Sumac 1 cdita</w:t>
      </w:r>
      <w:r/>
    </w:p>
    <w:p>
      <w:pPr>
        <w:numPr>
          <w:ilvl w:val="0"/>
          <w:numId w:val="1"/>
        </w:numPr>
      </w:pPr>
      <w:r>
        <w:t>Tahini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