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Apple Strudel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200 grs</w:t>
      </w:r>
      <w:r/>
    </w:p>
    <w:p>
      <w:pPr>
        <w:numPr>
          <w:ilvl w:val="0"/>
          <w:numId w:val="1"/>
        </w:numPr>
      </w:pPr>
      <w:r>
        <w:t>Azúcar moreno c/n</w:t>
      </w:r>
      <w:r/>
    </w:p>
    <w:p>
      <w:pPr>
        <w:numPr>
          <w:ilvl w:val="0"/>
          <w:numId w:val="1"/>
        </w:numPr>
      </w:pPr>
      <w:r>
        <w:t>Canela 1 cda</w:t>
      </w:r>
      <w:r/>
    </w:p>
    <w:p>
      <w:pPr>
        <w:numPr>
          <w:ilvl w:val="0"/>
          <w:numId w:val="1"/>
        </w:numPr>
      </w:pPr>
      <w:r>
        <w:t>Concentrado de manzana 50  grs</w:t>
      </w:r>
      <w:r/>
    </w:p>
    <w:p>
      <w:pPr>
        <w:numPr>
          <w:ilvl w:val="0"/>
          <w:numId w:val="1"/>
        </w:numPr>
      </w:pPr>
      <w:r>
        <w:t>Manzanas golden 3 Unidades</w:t>
      </w:r>
      <w:r/>
    </w:p>
    <w:p>
      <w:pPr>
        <w:numPr>
          <w:ilvl w:val="0"/>
          <w:numId w:val="1"/>
        </w:numPr>
      </w:pPr>
      <w:r>
        <w:t>Mantequilla 90  grs</w:t>
      </w:r>
      <w:r/>
    </w:p>
    <w:p>
      <w:pPr>
        <w:numPr>
          <w:ilvl w:val="0"/>
          <w:numId w:val="1"/>
        </w:numPr>
      </w:pPr>
      <w:r>
        <w:t>Mantequilla 90  grs</w:t>
      </w:r>
      <w:r/>
    </w:p>
    <w:p>
      <w:pPr>
        <w:numPr>
          <w:ilvl w:val="0"/>
          <w:numId w:val="1"/>
        </w:numPr>
      </w:pPr>
      <w:r>
        <w:t>Masa Filo 2 Láminas</w:t>
      </w:r>
      <w:r/>
    </w:p>
    <w:p>
      <w:pPr>
        <w:numPr>
          <w:ilvl w:val="0"/>
          <w:numId w:val="1"/>
        </w:numPr>
      </w:pPr>
      <w:r>
        <w:t>Nata 120 miliitros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