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Almejas de Concha Fina Rellenas y Gratinadas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Almejas de concha fina grandes 12 Unidades</w:t>
      </w:r>
      <w:r/>
    </w:p>
    <w:p>
      <w:pPr>
        <w:numPr>
          <w:ilvl w:val="0"/>
          <w:numId w:val="1"/>
        </w:numPr>
      </w:pPr>
      <w:r>
        <w:t>Brandy 50 miliitros</w:t>
      </w:r>
      <w:r/>
    </w:p>
    <w:p>
      <w:pPr>
        <w:numPr>
          <w:ilvl w:val="0"/>
          <w:numId w:val="1"/>
        </w:numPr>
      </w:pPr>
      <w:r>
        <w:t>Cebollino picado c/n</w:t>
      </w:r>
      <w:r/>
    </w:p>
    <w:p>
      <w:pPr>
        <w:numPr>
          <w:ilvl w:val="0"/>
          <w:numId w:val="1"/>
        </w:numPr>
      </w:pPr>
      <w:r>
        <w:t>Chalota 50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Mantequilla 20  Gramos</w:t>
      </w:r>
      <w:r/>
    </w:p>
    <w:p>
      <w:pPr>
        <w:numPr>
          <w:ilvl w:val="0"/>
          <w:numId w:val="1"/>
        </w:numPr>
      </w:pPr>
      <w:r>
        <w:t>Pan Rallado 150  Gramos</w:t>
      </w:r>
      <w:r/>
    </w:p>
    <w:p>
      <w:pPr>
        <w:numPr>
          <w:ilvl w:val="0"/>
          <w:numId w:val="1"/>
        </w:numPr>
      </w:pPr>
      <w:r>
        <w:t>Puerro 100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triturado 30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