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Almejas al Cava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c/n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Almejas 500  Gramos</w:t>
      </w:r>
      <w:r/>
    </w:p>
    <w:p>
      <w:pPr>
        <w:numPr>
          <w:ilvl w:val="0"/>
          <w:numId w:val="1"/>
        </w:numPr>
      </w:pPr>
      <w:r>
        <w:t>Botella de cava o vino espumoso 1/2  unidad</w:t>
      </w:r>
      <w:r/>
    </w:p>
    <w:p>
      <w:pPr>
        <w:numPr>
          <w:ilvl w:val="0"/>
          <w:numId w:val="1"/>
        </w:numPr>
      </w:pPr>
      <w:r>
        <w:t>Cebolla blanca brunoise 1/2  unidad</w:t>
      </w:r>
      <w:r/>
    </w:p>
    <w:p>
      <w:pPr>
        <w:numPr>
          <w:ilvl w:val="0"/>
          <w:numId w:val="1"/>
        </w:numPr>
      </w:pPr>
      <w:r>
        <w:t>Dientes de ajo laminados 3 Unidades</w:t>
      </w:r>
      <w:r/>
    </w:p>
    <w:p>
      <w:pPr>
        <w:numPr>
          <w:ilvl w:val="0"/>
          <w:numId w:val="1"/>
        </w:numPr>
      </w:pPr>
      <w:r>
        <w:t>Guindilla 1 cdta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Orégano fresco c/n</w:t>
      </w:r>
      <w:r/>
    </w:p>
    <w:p>
      <w:pPr>
        <w:numPr>
          <w:ilvl w:val="0"/>
          <w:numId w:val="1"/>
        </w:numPr>
      </w:pPr>
      <w:r>
        <w:t>Tomillo fresco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