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Aji de gallina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Aceitunas de botija Cantidad necesaria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Cebolla mediana 1 Unidad</w:t>
      </w:r>
      <w:r/>
    </w:p>
    <w:p>
      <w:pPr>
        <w:numPr>
          <w:ilvl w:val="0"/>
          <w:numId w:val="1"/>
        </w:numPr>
      </w:pPr>
      <w:r>
        <w:t>Comino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Hoja de laurel 1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Papas cocidas 4 Unidades</w:t>
      </w:r>
      <w:r/>
    </w:p>
    <w:p>
      <w:pPr>
        <w:numPr>
          <w:ilvl w:val="0"/>
          <w:numId w:val="1"/>
        </w:numPr>
      </w:pPr>
      <w:r>
        <w:t>PASTA DE AJO Cantidad necesaria</w:t>
      </w:r>
      <w:r/>
    </w:p>
    <w:p>
      <w:pPr>
        <w:numPr>
          <w:ilvl w:val="0"/>
          <w:numId w:val="1"/>
        </w:numPr>
      </w:pPr>
      <w:r>
        <w:t>Pasta de ají amarillo 3 cdas.</w:t>
      </w:r>
      <w:r/>
    </w:p>
    <w:p>
      <w:pPr>
        <w:numPr>
          <w:ilvl w:val="0"/>
          <w:numId w:val="1"/>
        </w:numPr>
      </w:pPr>
      <w:r>
        <w:t>Pechuga de gallina 1/2 Unidad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Queso Parmesano 100 g</w:t>
      </w:r>
      <w:r/>
    </w:p>
    <w:p>
      <w:pPr>
        <w:numPr>
          <w:ilvl w:val="0"/>
          <w:numId w:val="1"/>
        </w:numPr>
      </w:pPr>
      <w:r>
        <w:t>Huevos duros 4 Unidades</w:t>
      </w:r>
      <w:r/>
    </w:p>
    <w:p>
      <w:pPr>
        <w:numPr>
          <w:ilvl w:val="0"/>
          <w:numId w:val="1"/>
        </w:numPr>
      </w:pPr>
      <w:r>
        <w:t>Nueces 1/4 Taza</w:t>
      </w:r>
      <w:r/>
    </w:p>
    <w:p>
      <w:pPr>
        <w:numPr>
          <w:ilvl w:val="0"/>
          <w:numId w:val="1"/>
        </w:numPr>
      </w:pPr>
      <w:r>
        <w:t>Pan de molde 4 Rodajas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